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5D75" w:rsidRPr="00F85D75" w:rsidRDefault="00F85D75" w:rsidP="00F85D75">
      <w:pPr>
        <w:shd w:val="clear" w:color="auto" w:fill="FFFFFF"/>
        <w:spacing w:after="0" w:line="360" w:lineRule="atLeast"/>
        <w:jc w:val="center"/>
        <w:outlineLvl w:val="3"/>
        <w:rPr>
          <w:rFonts w:ascii="Kinetic Letters" w:eastAsia="Times New Roman" w:hAnsi="Kinetic Letters" w:cs="Times New Roman"/>
          <w:sz w:val="32"/>
          <w:szCs w:val="31"/>
          <w:u w:val="single"/>
          <w:lang w:eastAsia="en-GB"/>
        </w:rPr>
      </w:pPr>
      <w:r w:rsidRPr="00F85D75">
        <w:rPr>
          <w:rFonts w:ascii="Kinetic Letters" w:eastAsia="Times New Roman" w:hAnsi="Kinetic Letters" w:cs="Times New Roman"/>
          <w:b/>
          <w:bCs/>
          <w:sz w:val="36"/>
          <w:u w:val="single"/>
          <w:lang w:eastAsia="en-GB"/>
        </w:rPr>
        <w:t>Reddal Hill Primary School</w:t>
      </w:r>
      <w:r w:rsidRPr="00F85D75">
        <w:rPr>
          <w:rFonts w:ascii="Calibri" w:eastAsia="Times New Roman" w:hAnsi="Calibri" w:cs="Calibri"/>
          <w:b/>
          <w:bCs/>
          <w:sz w:val="36"/>
          <w:u w:val="single"/>
          <w:lang w:eastAsia="en-GB"/>
        </w:rPr>
        <w:t> </w:t>
      </w:r>
      <w:r>
        <w:rPr>
          <w:rFonts w:ascii="Calibri" w:eastAsia="Times New Roman" w:hAnsi="Calibri" w:cs="Calibri"/>
          <w:b/>
          <w:bCs/>
          <w:sz w:val="36"/>
          <w:u w:val="single"/>
          <w:lang w:eastAsia="en-GB"/>
        </w:rPr>
        <w:br/>
      </w:r>
      <w:r w:rsidRPr="00F85D75">
        <w:rPr>
          <w:rFonts w:ascii="Kinetic Letters" w:eastAsia="Times New Roman" w:hAnsi="Kinetic Letters" w:cs="Times New Roman"/>
          <w:b/>
          <w:bCs/>
          <w:sz w:val="36"/>
          <w:u w:val="single"/>
          <w:lang w:eastAsia="en-GB"/>
        </w:rPr>
        <w:t>Parent Teacher Association</w:t>
      </w:r>
      <w:r>
        <w:rPr>
          <w:rFonts w:ascii="Kinetic Letters" w:eastAsia="Times New Roman" w:hAnsi="Kinetic Letters" w:cs="Times New Roman"/>
          <w:sz w:val="32"/>
          <w:szCs w:val="31"/>
          <w:u w:val="single"/>
          <w:lang w:eastAsia="en-GB"/>
        </w:rPr>
        <w:t xml:space="preserve"> </w:t>
      </w:r>
      <w:bookmarkStart w:id="0" w:name="_GoBack"/>
      <w:bookmarkEnd w:id="0"/>
      <w:r w:rsidRPr="00F85D75">
        <w:rPr>
          <w:rFonts w:ascii="Kinetic Letters" w:eastAsia="Times New Roman" w:hAnsi="Kinetic Letters" w:cs="Times New Roman"/>
          <w:b/>
          <w:bCs/>
          <w:sz w:val="36"/>
          <w:u w:val="single"/>
          <w:lang w:eastAsia="en-GB"/>
        </w:rPr>
        <w:t>Constitution</w:t>
      </w:r>
    </w:p>
    <w:p w:rsidR="00F85D75" w:rsidRPr="00F85D75" w:rsidRDefault="00F85D75" w:rsidP="00F85D75">
      <w:pPr>
        <w:shd w:val="clear" w:color="auto" w:fill="FFFFFF"/>
        <w:spacing w:after="240" w:line="240" w:lineRule="auto"/>
        <w:rPr>
          <w:rFonts w:ascii="Kinetic Letters" w:eastAsia="Times New Roman" w:hAnsi="Kinetic Letters" w:cs="Times New Roman"/>
          <w:sz w:val="28"/>
          <w:szCs w:val="26"/>
          <w:lang w:eastAsia="en-GB"/>
        </w:rPr>
      </w:pPr>
      <w:r w:rsidRPr="00F85D75">
        <w:rPr>
          <w:rFonts w:ascii="Calibri" w:eastAsia="Times New Roman" w:hAnsi="Calibri" w:cs="Calibri"/>
          <w:sz w:val="28"/>
          <w:szCs w:val="26"/>
          <w:lang w:eastAsia="en-GB"/>
        </w:rPr>
        <w:t> </w:t>
      </w:r>
    </w:p>
    <w:p w:rsidR="00F85D75" w:rsidRPr="00F85D75" w:rsidRDefault="00F85D75" w:rsidP="00F85D75">
      <w:pPr>
        <w:pStyle w:val="ListParagraph"/>
        <w:numPr>
          <w:ilvl w:val="0"/>
          <w:numId w:val="2"/>
        </w:numPr>
        <w:shd w:val="clear" w:color="auto" w:fill="FFFFFF"/>
        <w:spacing w:after="0" w:line="240" w:lineRule="auto"/>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Title</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The Association shall be known as the Reddal Hill Primary School Parent Teacher Association (often simply referred to as the PTA)</w:t>
      </w:r>
    </w:p>
    <w:p w:rsidR="00F85D75" w:rsidRPr="00F85D75" w:rsidRDefault="00F85D75" w:rsidP="00F85D75">
      <w:pPr>
        <w:pStyle w:val="ListParagraph"/>
        <w:numPr>
          <w:ilvl w:val="0"/>
          <w:numId w:val="2"/>
        </w:numPr>
        <w:shd w:val="clear" w:color="auto" w:fill="FFFFFF"/>
        <w:spacing w:after="0" w:line="240" w:lineRule="auto"/>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Aims</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The aims of the Association are to advance the education and wellbeing of the pupils of the school by providing or assisting in the provision of facilities for education at the school (not normally provided by the Local Authority).</w:t>
      </w:r>
      <w:r w:rsidRPr="00F85D75">
        <w:rPr>
          <w:rFonts w:ascii="Calibri" w:eastAsia="Times New Roman" w:hAnsi="Calibri" w:cs="Calibri"/>
          <w:sz w:val="28"/>
          <w:szCs w:val="26"/>
          <w:lang w:eastAsia="en-GB"/>
        </w:rPr>
        <w:t> </w:t>
      </w:r>
      <w:r w:rsidRPr="00F85D75">
        <w:rPr>
          <w:rFonts w:ascii="Kinetic Letters" w:eastAsia="Times New Roman" w:hAnsi="Kinetic Letters" w:cs="Times New Roman"/>
          <w:sz w:val="28"/>
          <w:szCs w:val="26"/>
          <w:lang w:eastAsia="en-GB"/>
        </w:rPr>
        <w:t xml:space="preserve"> This </w:t>
      </w:r>
      <w:proofErr w:type="gramStart"/>
      <w:r w:rsidRPr="00F85D75">
        <w:rPr>
          <w:rFonts w:ascii="Kinetic Letters" w:eastAsia="Times New Roman" w:hAnsi="Kinetic Letters" w:cs="Times New Roman"/>
          <w:sz w:val="28"/>
          <w:szCs w:val="26"/>
          <w:lang w:eastAsia="en-GB"/>
        </w:rPr>
        <w:t>includes:-</w:t>
      </w:r>
      <w:proofErr w:type="gramEnd"/>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a)</w:t>
      </w:r>
      <w:r w:rsidRPr="00F85D75">
        <w:rPr>
          <w:rFonts w:ascii="Calibri" w:eastAsia="Times New Roman" w:hAnsi="Calibri" w:cs="Calibri"/>
          <w:sz w:val="28"/>
          <w:szCs w:val="26"/>
          <w:lang w:eastAsia="en-GB"/>
        </w:rPr>
        <w:t>    </w:t>
      </w:r>
      <w:r w:rsidRPr="00F85D75">
        <w:rPr>
          <w:rFonts w:ascii="Kinetic Letters" w:eastAsia="Times New Roman" w:hAnsi="Kinetic Letters" w:cs="Times New Roman"/>
          <w:sz w:val="28"/>
          <w:szCs w:val="26"/>
          <w:lang w:eastAsia="en-GB"/>
        </w:rPr>
        <w:t xml:space="preserve"> promoting close co-operation and communication between parents and teachers</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b)</w:t>
      </w:r>
      <w:r w:rsidRPr="00F85D75">
        <w:rPr>
          <w:rFonts w:ascii="Calibri" w:eastAsia="Times New Roman" w:hAnsi="Calibri" w:cs="Calibri"/>
          <w:sz w:val="28"/>
          <w:szCs w:val="26"/>
          <w:lang w:eastAsia="en-GB"/>
        </w:rPr>
        <w:t>   </w:t>
      </w:r>
      <w:r w:rsidRPr="00F85D75">
        <w:rPr>
          <w:rFonts w:ascii="Kinetic Letters" w:eastAsia="Times New Roman" w:hAnsi="Kinetic Letters" w:cs="Times New Roman"/>
          <w:sz w:val="28"/>
          <w:szCs w:val="26"/>
          <w:lang w:eastAsia="en-GB"/>
        </w:rPr>
        <w:t xml:space="preserve"> studying and discussing matters of mutual interest relating to the education and welfare of pupils</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c)</w:t>
      </w:r>
      <w:r w:rsidRPr="00F85D75">
        <w:rPr>
          <w:rFonts w:ascii="Calibri" w:eastAsia="Times New Roman" w:hAnsi="Calibri" w:cs="Calibri"/>
          <w:sz w:val="28"/>
          <w:szCs w:val="26"/>
          <w:lang w:eastAsia="en-GB"/>
        </w:rPr>
        <w:t>    </w:t>
      </w:r>
      <w:r w:rsidRPr="00F85D75">
        <w:rPr>
          <w:rFonts w:ascii="Kinetic Letters" w:eastAsia="Times New Roman" w:hAnsi="Kinetic Letters" w:cs="Times New Roman"/>
          <w:sz w:val="28"/>
          <w:szCs w:val="26"/>
          <w:lang w:eastAsia="en-GB"/>
        </w:rPr>
        <w:t xml:space="preserve"> engaging in activities which support and advance the education of the pupils attending the school, including fund raising and after school activities</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d)</w:t>
      </w:r>
      <w:r w:rsidRPr="00F85D75">
        <w:rPr>
          <w:rFonts w:ascii="Calibri" w:eastAsia="Times New Roman" w:hAnsi="Calibri" w:cs="Calibri"/>
          <w:sz w:val="28"/>
          <w:szCs w:val="26"/>
          <w:lang w:eastAsia="en-GB"/>
        </w:rPr>
        <w:t>   </w:t>
      </w:r>
      <w:r w:rsidRPr="00F85D75">
        <w:rPr>
          <w:rFonts w:ascii="Kinetic Letters" w:eastAsia="Times New Roman" w:hAnsi="Kinetic Letters" w:cs="Times New Roman"/>
          <w:sz w:val="28"/>
          <w:szCs w:val="26"/>
          <w:lang w:eastAsia="en-GB"/>
        </w:rPr>
        <w:t xml:space="preserve"> considering applications for funds put to the PTA from parents, teachers, Pupil Council and groups within the Parent Forum and granting funds to support such applications where the request is passed by a majority </w:t>
      </w:r>
      <w:proofErr w:type="gramStart"/>
      <w:r w:rsidRPr="00F85D75">
        <w:rPr>
          <w:rFonts w:ascii="Kinetic Letters" w:eastAsia="Times New Roman" w:hAnsi="Kinetic Letters" w:cs="Times New Roman"/>
          <w:sz w:val="28"/>
          <w:szCs w:val="26"/>
          <w:lang w:eastAsia="en-GB"/>
        </w:rPr>
        <w:t xml:space="preserve">of </w:t>
      </w:r>
      <w:r w:rsidRPr="00F85D75">
        <w:rPr>
          <w:rFonts w:ascii="Calibri" w:eastAsia="Times New Roman" w:hAnsi="Calibri" w:cs="Calibri"/>
          <w:sz w:val="28"/>
          <w:szCs w:val="26"/>
          <w:lang w:eastAsia="en-GB"/>
        </w:rPr>
        <w:t> </w:t>
      </w:r>
      <w:r w:rsidRPr="00F85D75">
        <w:rPr>
          <w:rFonts w:ascii="Kinetic Letters" w:eastAsia="Times New Roman" w:hAnsi="Kinetic Letters" w:cs="Times New Roman"/>
          <w:sz w:val="28"/>
          <w:szCs w:val="26"/>
          <w:lang w:eastAsia="en-GB"/>
        </w:rPr>
        <w:t>the</w:t>
      </w:r>
      <w:proofErr w:type="gramEnd"/>
      <w:r w:rsidRPr="00F85D75">
        <w:rPr>
          <w:rFonts w:ascii="Kinetic Letters" w:eastAsia="Times New Roman" w:hAnsi="Kinetic Letters" w:cs="Times New Roman"/>
          <w:sz w:val="28"/>
          <w:szCs w:val="26"/>
          <w:lang w:eastAsia="en-GB"/>
        </w:rPr>
        <w:t xml:space="preserve"> General Committee.</w:t>
      </w:r>
    </w:p>
    <w:p w:rsidR="00F85D75" w:rsidRPr="00F85D75" w:rsidRDefault="00F85D75" w:rsidP="00F85D75">
      <w:pPr>
        <w:pStyle w:val="ListParagraph"/>
        <w:numPr>
          <w:ilvl w:val="0"/>
          <w:numId w:val="2"/>
        </w:numPr>
        <w:shd w:val="clear" w:color="auto" w:fill="FFFFFF"/>
        <w:spacing w:after="0" w:line="240" w:lineRule="auto"/>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Membership</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The Members of the Association shall comprise all parents or guardians of children attending the school (including nursery class) and all teachers employed at the school.</w:t>
      </w:r>
    </w:p>
    <w:p w:rsidR="00F85D75" w:rsidRPr="00F85D75" w:rsidRDefault="00F85D75" w:rsidP="00F85D75">
      <w:pPr>
        <w:pStyle w:val="ListParagraph"/>
        <w:numPr>
          <w:ilvl w:val="0"/>
          <w:numId w:val="2"/>
        </w:numPr>
        <w:shd w:val="clear" w:color="auto" w:fill="FFFFFF"/>
        <w:spacing w:after="0" w:line="240" w:lineRule="auto"/>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Powers of the Association</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The Association shall have the power to do anything considered by the General Committee to be in furtherance of the aims.</w:t>
      </w:r>
      <w:r w:rsidRPr="00F85D75">
        <w:rPr>
          <w:rFonts w:ascii="Calibri" w:eastAsia="Times New Roman" w:hAnsi="Calibri" w:cs="Calibri"/>
          <w:sz w:val="28"/>
          <w:szCs w:val="26"/>
          <w:lang w:eastAsia="en-GB"/>
        </w:rPr>
        <w:t> </w:t>
      </w:r>
      <w:r w:rsidRPr="00F85D75">
        <w:rPr>
          <w:rFonts w:ascii="Kinetic Letters" w:eastAsia="Times New Roman" w:hAnsi="Kinetic Letters" w:cs="Times New Roman"/>
          <w:sz w:val="28"/>
          <w:szCs w:val="26"/>
          <w:lang w:eastAsia="en-GB"/>
        </w:rPr>
        <w:t xml:space="preserve"> This includes the </w:t>
      </w:r>
      <w:proofErr w:type="gramStart"/>
      <w:r w:rsidRPr="00F85D75">
        <w:rPr>
          <w:rFonts w:ascii="Kinetic Letters" w:eastAsia="Times New Roman" w:hAnsi="Kinetic Letters" w:cs="Times New Roman"/>
          <w:sz w:val="28"/>
          <w:szCs w:val="26"/>
          <w:lang w:eastAsia="en-GB"/>
        </w:rPr>
        <w:t>power:-</w:t>
      </w:r>
      <w:proofErr w:type="gramEnd"/>
    </w:p>
    <w:p w:rsidR="00F85D75" w:rsidRPr="00F85D75" w:rsidRDefault="00F85D75" w:rsidP="00F85D75">
      <w:pPr>
        <w:pStyle w:val="ListParagraph"/>
        <w:numPr>
          <w:ilvl w:val="0"/>
          <w:numId w:val="3"/>
        </w:numPr>
        <w:shd w:val="clear" w:color="auto" w:fill="FFFFFF"/>
        <w:spacing w:after="240" w:line="240" w:lineRule="auto"/>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to raise funds and invite and receive contributions in furtherance of the aims of the Association</w:t>
      </w:r>
    </w:p>
    <w:p w:rsidR="00F85D75" w:rsidRPr="00F85D75" w:rsidRDefault="00F85D75" w:rsidP="00F85D75">
      <w:pPr>
        <w:shd w:val="clear" w:color="auto" w:fill="FFFFFF"/>
        <w:spacing w:after="240" w:line="240" w:lineRule="auto"/>
        <w:jc w:val="both"/>
        <w:rPr>
          <w:rFonts w:ascii="Kinetic Letters" w:eastAsia="Times New Roman" w:hAnsi="Kinetic Letters" w:cs="Times New Roman"/>
          <w:sz w:val="28"/>
          <w:szCs w:val="26"/>
          <w:lang w:eastAsia="en-GB"/>
        </w:rPr>
      </w:pP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lastRenderedPageBreak/>
        <w:t>b)</w:t>
      </w:r>
      <w:r w:rsidRPr="00F85D75">
        <w:rPr>
          <w:rFonts w:ascii="Calibri" w:eastAsia="Times New Roman" w:hAnsi="Calibri" w:cs="Calibri"/>
          <w:sz w:val="28"/>
          <w:szCs w:val="26"/>
          <w:lang w:eastAsia="en-GB"/>
        </w:rPr>
        <w:t>   </w:t>
      </w:r>
      <w:r w:rsidRPr="00F85D75">
        <w:rPr>
          <w:rFonts w:ascii="Kinetic Letters" w:eastAsia="Times New Roman" w:hAnsi="Kinetic Letters" w:cs="Times New Roman"/>
          <w:sz w:val="28"/>
          <w:szCs w:val="26"/>
          <w:lang w:eastAsia="en-GB"/>
        </w:rPr>
        <w:t xml:space="preserve"> to purchase, retain and sell any assets of any description</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c)</w:t>
      </w:r>
      <w:r w:rsidRPr="00F85D75">
        <w:rPr>
          <w:rFonts w:ascii="Calibri" w:eastAsia="Times New Roman" w:hAnsi="Calibri" w:cs="Calibri"/>
          <w:sz w:val="28"/>
          <w:szCs w:val="26"/>
          <w:lang w:eastAsia="en-GB"/>
        </w:rPr>
        <w:t>    </w:t>
      </w:r>
      <w:r w:rsidRPr="00F85D75">
        <w:rPr>
          <w:rFonts w:ascii="Kinetic Letters" w:eastAsia="Times New Roman" w:hAnsi="Kinetic Letters" w:cs="Times New Roman"/>
          <w:sz w:val="28"/>
          <w:szCs w:val="26"/>
          <w:lang w:eastAsia="en-GB"/>
        </w:rPr>
        <w:t xml:space="preserve"> to pay from the funds of the Association all the proper costs and expenses incurred by the General Committee in establishing and administering the charity and funds of the Association.</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d)</w:t>
      </w:r>
      <w:r w:rsidRPr="00F85D75">
        <w:rPr>
          <w:rFonts w:ascii="Calibri" w:eastAsia="Times New Roman" w:hAnsi="Calibri" w:cs="Calibri"/>
          <w:sz w:val="28"/>
          <w:szCs w:val="26"/>
          <w:lang w:eastAsia="en-GB"/>
        </w:rPr>
        <w:t>   </w:t>
      </w:r>
      <w:r w:rsidRPr="00F85D75">
        <w:rPr>
          <w:rFonts w:ascii="Kinetic Letters" w:eastAsia="Times New Roman" w:hAnsi="Kinetic Letters" w:cs="Times New Roman"/>
          <w:sz w:val="28"/>
          <w:szCs w:val="26"/>
          <w:lang w:eastAsia="en-GB"/>
        </w:rPr>
        <w:t xml:space="preserve"> to reimburse themselves out of the funds of the Association created in the performance or exercise of their duties and powers</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e)</w:t>
      </w:r>
      <w:r w:rsidRPr="00F85D75">
        <w:rPr>
          <w:rFonts w:ascii="Calibri" w:eastAsia="Times New Roman" w:hAnsi="Calibri" w:cs="Calibri"/>
          <w:sz w:val="28"/>
          <w:szCs w:val="26"/>
          <w:lang w:eastAsia="en-GB"/>
        </w:rPr>
        <w:t>    </w:t>
      </w:r>
      <w:r w:rsidRPr="00F85D75">
        <w:rPr>
          <w:rFonts w:ascii="Kinetic Letters" w:eastAsia="Times New Roman" w:hAnsi="Kinetic Letters" w:cs="Times New Roman"/>
          <w:sz w:val="28"/>
          <w:szCs w:val="26"/>
          <w:lang w:eastAsia="en-GB"/>
        </w:rPr>
        <w:t xml:space="preserve"> to employ and pay proper and reasonable remuneration to staff, professional and technical advisers whose services are, in the opinion of the General Committee, required for the carrying out of the purposes of the Association</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f)</w:t>
      </w:r>
      <w:r w:rsidRPr="00F85D75">
        <w:rPr>
          <w:rFonts w:ascii="Calibri" w:eastAsia="Times New Roman" w:hAnsi="Calibri" w:cs="Calibri"/>
          <w:sz w:val="28"/>
          <w:szCs w:val="26"/>
          <w:lang w:eastAsia="en-GB"/>
        </w:rPr>
        <w:t>    </w:t>
      </w:r>
      <w:r w:rsidRPr="00F85D75">
        <w:rPr>
          <w:rFonts w:ascii="Kinetic Letters" w:eastAsia="Times New Roman" w:hAnsi="Kinetic Letters" w:cs="Times New Roman"/>
          <w:sz w:val="28"/>
          <w:szCs w:val="26"/>
          <w:lang w:eastAsia="en-GB"/>
        </w:rPr>
        <w:t xml:space="preserve"> to establish and operate both current accounts and deposit accounts with bankers in the name of the Association provided that cheques drawn on such accounts shall not be signed by less than two members of the General Committee</w:t>
      </w:r>
    </w:p>
    <w:p w:rsidR="00F85D75" w:rsidRPr="00F85D75" w:rsidRDefault="00F85D75" w:rsidP="00F85D75">
      <w:pPr>
        <w:pStyle w:val="ListParagraph"/>
        <w:numPr>
          <w:ilvl w:val="0"/>
          <w:numId w:val="2"/>
        </w:numPr>
        <w:shd w:val="clear" w:color="auto" w:fill="FFFFFF"/>
        <w:spacing w:after="0" w:line="240" w:lineRule="auto"/>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Office Bearers</w:t>
      </w:r>
    </w:p>
    <w:p w:rsidR="00F85D75" w:rsidRPr="00F85D75" w:rsidRDefault="00F85D75" w:rsidP="00F85D75">
      <w:pPr>
        <w:numPr>
          <w:ilvl w:val="1"/>
          <w:numId w:val="2"/>
        </w:numPr>
        <w:shd w:val="clear" w:color="auto" w:fill="FFFFFF"/>
        <w:spacing w:after="0" w:line="240" w:lineRule="auto"/>
        <w:ind w:left="1481" w:firstLine="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The President (the Head Teacher of the School)</w:t>
      </w:r>
    </w:p>
    <w:p w:rsidR="00F85D75" w:rsidRPr="00F85D75" w:rsidRDefault="00F85D75" w:rsidP="00F85D75">
      <w:pPr>
        <w:numPr>
          <w:ilvl w:val="1"/>
          <w:numId w:val="2"/>
        </w:numPr>
        <w:shd w:val="clear" w:color="auto" w:fill="FFFFFF"/>
        <w:spacing w:after="0" w:line="240" w:lineRule="auto"/>
        <w:ind w:left="1481" w:firstLine="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Chairperson</w:t>
      </w:r>
    </w:p>
    <w:p w:rsidR="00F85D75" w:rsidRPr="00F85D75" w:rsidRDefault="00F85D75" w:rsidP="00F85D75">
      <w:pPr>
        <w:numPr>
          <w:ilvl w:val="1"/>
          <w:numId w:val="2"/>
        </w:numPr>
        <w:shd w:val="clear" w:color="auto" w:fill="FFFFFF"/>
        <w:spacing w:after="0" w:line="240" w:lineRule="auto"/>
        <w:ind w:left="1481" w:firstLine="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Secretary</w:t>
      </w:r>
    </w:p>
    <w:p w:rsidR="00F85D75" w:rsidRPr="00F85D75" w:rsidRDefault="00F85D75" w:rsidP="00F85D75">
      <w:pPr>
        <w:numPr>
          <w:ilvl w:val="1"/>
          <w:numId w:val="2"/>
        </w:numPr>
        <w:shd w:val="clear" w:color="auto" w:fill="FFFFFF"/>
        <w:spacing w:after="0" w:line="240" w:lineRule="auto"/>
        <w:ind w:left="1481" w:firstLine="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Treasurer</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The Office Bearers of the Association shall consist of:</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The General Committee of the Association may appoint such other Office Bearers as may from time to time be deemed necessary.</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The Office Bearers will be elected by the Committee at the first meeting after the AGM. Office Bearers will hold office for one year, being eligible for re-election. Where an Office Bearer’s position becomes vacant during the normal term of office the Committee may, at their discretion, opt to fill this post in one of the following ways: (</w:t>
      </w:r>
      <w:proofErr w:type="spellStart"/>
      <w:r w:rsidRPr="00F85D75">
        <w:rPr>
          <w:rFonts w:ascii="Kinetic Letters" w:eastAsia="Times New Roman" w:hAnsi="Kinetic Letters" w:cs="Times New Roman"/>
          <w:sz w:val="28"/>
          <w:szCs w:val="26"/>
          <w:lang w:eastAsia="en-GB"/>
        </w:rPr>
        <w:t>i</w:t>
      </w:r>
      <w:proofErr w:type="spellEnd"/>
      <w:r w:rsidRPr="00F85D75">
        <w:rPr>
          <w:rFonts w:ascii="Kinetic Letters" w:eastAsia="Times New Roman" w:hAnsi="Kinetic Letters" w:cs="Times New Roman"/>
          <w:sz w:val="28"/>
          <w:szCs w:val="26"/>
          <w:lang w:eastAsia="en-GB"/>
        </w:rPr>
        <w:t>) the deputy for the post or an agreed member of the Committee may stand in for the duration, (ii) the Committee may elect a replacement from its membership or (iii) an Extraordinary General Meeting may be called to elect a new member to the post.</w:t>
      </w:r>
    </w:p>
    <w:p w:rsid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lastRenderedPageBreak/>
        <w:t>The Secretary shall be responsible for keeping accurate Minutes of all meetings and distributing these to the Committee members. Copies should be made available to the Parents and to any member of the Association who requests them.</w:t>
      </w:r>
    </w:p>
    <w:p w:rsidR="00F85D75" w:rsidRPr="00F85D75" w:rsidRDefault="00F85D75" w:rsidP="00F85D75">
      <w:pPr>
        <w:pStyle w:val="ListParagraph"/>
        <w:numPr>
          <w:ilvl w:val="0"/>
          <w:numId w:val="2"/>
        </w:numPr>
        <w:shd w:val="clear" w:color="auto" w:fill="FFFFFF"/>
        <w:spacing w:after="240" w:line="240" w:lineRule="auto"/>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General Committee</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The business of the Association shall be managed by a Committee of no more than 12 members, consisting of</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10 parents, 1 teacher, 1 staff member and the Head Teacher.</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 xml:space="preserve">Members of the Committee shall be appointed at the AGM. They shall be elected for a period of 3 years or until the AGM immediately following three </w:t>
      </w:r>
      <w:proofErr w:type="spellStart"/>
      <w:r w:rsidRPr="00F85D75">
        <w:rPr>
          <w:rFonts w:ascii="Kinetic Letters" w:eastAsia="Times New Roman" w:hAnsi="Kinetic Letters" w:cs="Times New Roman"/>
          <w:sz w:val="28"/>
          <w:szCs w:val="26"/>
          <w:lang w:eastAsia="en-GB"/>
        </w:rPr>
        <w:t>year’s service</w:t>
      </w:r>
      <w:proofErr w:type="spellEnd"/>
      <w:r w:rsidRPr="00F85D75">
        <w:rPr>
          <w:rFonts w:ascii="Kinetic Letters" w:eastAsia="Times New Roman" w:hAnsi="Kinetic Letters" w:cs="Times New Roman"/>
          <w:sz w:val="28"/>
          <w:szCs w:val="26"/>
          <w:lang w:eastAsia="en-GB"/>
        </w:rPr>
        <w:t xml:space="preserve"> should they join mid-term.</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In the event of any vacancies, the Committee shall have the right to co-opt as many members as necessary to complete the complement until the following AGM.</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Where a member of the Committee fails to attend regular meetings and does not play an active role in any of the activities of the Association, the General Committee reserves the right to ask the member to step down.</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Meetings of the General Committee shall be held as required during term time. At all meetings of the Committee a third of General Committee Members, at least two of whom are Office Bearers, shall form a quorum.</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Each member of the committee shall have one vote and resolutions shall be passed by a simple majority vote of those present. The Chairman shall have the deciding vote which shall be used only in the event of a tie.</w:t>
      </w:r>
    </w:p>
    <w:p w:rsidR="00F85D75" w:rsidRPr="00F85D75" w:rsidRDefault="00F85D75" w:rsidP="00F85D75">
      <w:pPr>
        <w:pStyle w:val="ListParagraph"/>
        <w:numPr>
          <w:ilvl w:val="0"/>
          <w:numId w:val="2"/>
        </w:numPr>
        <w:shd w:val="clear" w:color="auto" w:fill="FFFFFF"/>
        <w:spacing w:after="0" w:line="240" w:lineRule="auto"/>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Annual General Meetings</w:t>
      </w:r>
    </w:p>
    <w:p w:rsid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The Annual General Meeting (AGM) shall be held in September or October each year. The notice calling the meeting shall be sent to members at least 21 days in advance provided that non-receipt of such notice by any member shall not invalidate the meeting.</w:t>
      </w:r>
    </w:p>
    <w:p w:rsid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 xml:space="preserve">The business shall </w:t>
      </w:r>
      <w:proofErr w:type="gramStart"/>
      <w:r w:rsidRPr="00F85D75">
        <w:rPr>
          <w:rFonts w:ascii="Kinetic Letters" w:eastAsia="Times New Roman" w:hAnsi="Kinetic Letters" w:cs="Times New Roman"/>
          <w:sz w:val="28"/>
          <w:szCs w:val="26"/>
          <w:lang w:eastAsia="en-GB"/>
        </w:rPr>
        <w:t>include:-</w:t>
      </w:r>
      <w:proofErr w:type="gramEnd"/>
    </w:p>
    <w:p w:rsidR="00F85D75" w:rsidRPr="00F85D75" w:rsidRDefault="00F85D75" w:rsidP="00F85D75">
      <w:pPr>
        <w:shd w:val="clear" w:color="auto" w:fill="FFFFFF"/>
        <w:spacing w:after="240" w:line="240" w:lineRule="auto"/>
        <w:jc w:val="both"/>
        <w:rPr>
          <w:rFonts w:ascii="Kinetic Letters" w:eastAsia="Times New Roman" w:hAnsi="Kinetic Letters" w:cs="Times New Roman"/>
          <w:sz w:val="28"/>
          <w:szCs w:val="26"/>
          <w:lang w:eastAsia="en-GB"/>
        </w:rPr>
      </w:pP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lastRenderedPageBreak/>
        <w:t xml:space="preserve">a) </w:t>
      </w:r>
      <w:r w:rsidRPr="00F85D75">
        <w:rPr>
          <w:rFonts w:ascii="Calibri" w:eastAsia="Times New Roman" w:hAnsi="Calibri" w:cs="Calibri"/>
          <w:sz w:val="28"/>
          <w:szCs w:val="26"/>
          <w:lang w:eastAsia="en-GB"/>
        </w:rPr>
        <w:t>   </w:t>
      </w:r>
      <w:r w:rsidRPr="00F85D75">
        <w:rPr>
          <w:rFonts w:ascii="Kinetic Letters" w:eastAsia="Times New Roman" w:hAnsi="Kinetic Letters" w:cs="Times New Roman"/>
          <w:sz w:val="28"/>
          <w:szCs w:val="26"/>
          <w:lang w:eastAsia="en-GB"/>
        </w:rPr>
        <w:t xml:space="preserve"> the work of the Committee</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 xml:space="preserve">b) </w:t>
      </w:r>
      <w:r w:rsidRPr="00F85D75">
        <w:rPr>
          <w:rFonts w:ascii="Calibri" w:eastAsia="Times New Roman" w:hAnsi="Calibri" w:cs="Calibri"/>
          <w:sz w:val="28"/>
          <w:szCs w:val="26"/>
          <w:lang w:eastAsia="en-GB"/>
        </w:rPr>
        <w:t>  </w:t>
      </w:r>
      <w:r w:rsidRPr="00F85D75">
        <w:rPr>
          <w:rFonts w:ascii="Kinetic Letters" w:eastAsia="Times New Roman" w:hAnsi="Kinetic Letters" w:cs="Times New Roman"/>
          <w:sz w:val="28"/>
          <w:szCs w:val="26"/>
          <w:lang w:eastAsia="en-GB"/>
        </w:rPr>
        <w:t xml:space="preserve"> approval of the Accounts for the preceding year</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 xml:space="preserve">e) </w:t>
      </w:r>
      <w:r w:rsidRPr="00F85D75">
        <w:rPr>
          <w:rFonts w:ascii="Calibri" w:eastAsia="Times New Roman" w:hAnsi="Calibri" w:cs="Calibri"/>
          <w:sz w:val="28"/>
          <w:szCs w:val="26"/>
          <w:lang w:eastAsia="en-GB"/>
        </w:rPr>
        <w:t>   </w:t>
      </w:r>
      <w:r w:rsidRPr="00F85D75">
        <w:rPr>
          <w:rFonts w:ascii="Kinetic Letters" w:eastAsia="Times New Roman" w:hAnsi="Kinetic Letters" w:cs="Times New Roman"/>
          <w:sz w:val="28"/>
          <w:szCs w:val="26"/>
          <w:lang w:eastAsia="en-GB"/>
        </w:rPr>
        <w:t xml:space="preserve"> election of members to serve on the Committee</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f)</w:t>
      </w:r>
      <w:r w:rsidRPr="00F85D75">
        <w:rPr>
          <w:rFonts w:ascii="Calibri" w:eastAsia="Times New Roman" w:hAnsi="Calibri" w:cs="Calibri"/>
          <w:sz w:val="28"/>
          <w:szCs w:val="26"/>
          <w:lang w:eastAsia="en-GB"/>
        </w:rPr>
        <w:t>    </w:t>
      </w:r>
      <w:r w:rsidRPr="00F85D75">
        <w:rPr>
          <w:rFonts w:ascii="Kinetic Letters" w:eastAsia="Times New Roman" w:hAnsi="Kinetic Letters" w:cs="Times New Roman"/>
          <w:sz w:val="28"/>
          <w:szCs w:val="26"/>
          <w:lang w:eastAsia="en-GB"/>
        </w:rPr>
        <w:t xml:space="preserve"> discussion of motions received</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At all Annual General Meetings voting shall be on the basis of one vote per member present at the meeting.</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 xml:space="preserve">At all Annual General </w:t>
      </w:r>
      <w:proofErr w:type="gramStart"/>
      <w:r w:rsidRPr="00F85D75">
        <w:rPr>
          <w:rFonts w:ascii="Kinetic Letters" w:eastAsia="Times New Roman" w:hAnsi="Kinetic Letters" w:cs="Times New Roman"/>
          <w:sz w:val="28"/>
          <w:szCs w:val="26"/>
          <w:lang w:eastAsia="en-GB"/>
        </w:rPr>
        <w:t>Meetings</w:t>
      </w:r>
      <w:proofErr w:type="gramEnd"/>
      <w:r w:rsidRPr="00F85D75">
        <w:rPr>
          <w:rFonts w:ascii="Kinetic Letters" w:eastAsia="Times New Roman" w:hAnsi="Kinetic Letters" w:cs="Times New Roman"/>
          <w:sz w:val="28"/>
          <w:szCs w:val="26"/>
          <w:lang w:eastAsia="en-GB"/>
        </w:rPr>
        <w:t xml:space="preserve"> the quorum shall consist of no less than 5 members of the Association.</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The General Committee or a minimum of 6 members, on submission of a formal written request, shall have the power a call Extraordinary General Meeting (EGM).</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Any member of the Association shall have the right to raise a motion to be voted on at the Annual General Meeting by sending the motion in writing to the Secretary by no later than 10 days prior to the AGM.</w:t>
      </w:r>
    </w:p>
    <w:p w:rsidR="00F85D75" w:rsidRPr="00F85D75" w:rsidRDefault="00F85D75" w:rsidP="00F85D75">
      <w:pPr>
        <w:pStyle w:val="ListParagraph"/>
        <w:numPr>
          <w:ilvl w:val="0"/>
          <w:numId w:val="2"/>
        </w:numPr>
        <w:shd w:val="clear" w:color="auto" w:fill="FFFFFF"/>
        <w:spacing w:after="0" w:line="240" w:lineRule="auto"/>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Finance</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Funds of the Association shall be lodged in a bank, building society or other account in the name of the Association. Cheques shall be drawn or withdrawals made against the signatures of two named Committee members.</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 xml:space="preserve">The Treasurer shall be responsible for keeping accurate records of the financial transactions of the Association </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 xml:space="preserve">The Association’s financial year shall end on the last day of July in each year. </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The Committee shall be responsible for ensuring that all property/money received by/for the Association shall be applied for the aims of the Association.</w:t>
      </w:r>
    </w:p>
    <w:p w:rsidR="00F85D75" w:rsidRPr="00F85D75" w:rsidRDefault="00F85D75" w:rsidP="00F85D75">
      <w:pPr>
        <w:pStyle w:val="ListParagraph"/>
        <w:numPr>
          <w:ilvl w:val="0"/>
          <w:numId w:val="2"/>
        </w:numPr>
        <w:shd w:val="clear" w:color="auto" w:fill="FFFFFF"/>
        <w:spacing w:after="0" w:line="240" w:lineRule="auto"/>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Alterations to the Constitution</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Changes or additions must be made at an AGM or an EGM called for the purpose. The proposed change shall be specified in the notice calling the meeting and be approved by not less than two thirds of those present.</w:t>
      </w:r>
    </w:p>
    <w:p w:rsidR="00F85D75" w:rsidRPr="00F85D75" w:rsidRDefault="00F85D75" w:rsidP="00F85D75">
      <w:pPr>
        <w:pStyle w:val="ListParagraph"/>
        <w:numPr>
          <w:ilvl w:val="0"/>
          <w:numId w:val="2"/>
        </w:numPr>
        <w:shd w:val="clear" w:color="auto" w:fill="FFFFFF"/>
        <w:spacing w:after="0" w:line="240" w:lineRule="auto"/>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lastRenderedPageBreak/>
        <w:t>Dissolution</w:t>
      </w:r>
    </w:p>
    <w:p w:rsidR="00F85D75" w:rsidRPr="00F85D75" w:rsidRDefault="00F85D75" w:rsidP="00F85D75">
      <w:pPr>
        <w:shd w:val="clear" w:color="auto" w:fill="FFFFFF"/>
        <w:spacing w:after="240" w:line="240" w:lineRule="auto"/>
        <w:ind w:left="600"/>
        <w:jc w:val="both"/>
        <w:rPr>
          <w:rFonts w:ascii="Kinetic Letters" w:eastAsia="Times New Roman" w:hAnsi="Kinetic Letters" w:cs="Times New Roman"/>
          <w:sz w:val="28"/>
          <w:szCs w:val="26"/>
          <w:lang w:eastAsia="en-GB"/>
        </w:rPr>
      </w:pPr>
      <w:r w:rsidRPr="00F85D75">
        <w:rPr>
          <w:rFonts w:ascii="Kinetic Letters" w:eastAsia="Times New Roman" w:hAnsi="Kinetic Letters" w:cs="Times New Roman"/>
          <w:sz w:val="28"/>
          <w:szCs w:val="26"/>
          <w:lang w:eastAsia="en-GB"/>
        </w:rPr>
        <w:t>If it becomes necessary to dissolve the Association, by reason of it being impossible to achieve the objectives for which the Association is set up, this decision must be made by no less than 10 members of the Association voting in person plus the President of the Association. Any remaining funds should be distributed for the benefit of the children at the school.</w:t>
      </w:r>
    </w:p>
    <w:p w:rsidR="00F85D75" w:rsidRPr="00F85D75" w:rsidRDefault="00F85D75" w:rsidP="00F85D75">
      <w:pPr>
        <w:rPr>
          <w:rFonts w:ascii="Kinetic Letters" w:hAnsi="Kinetic Letters"/>
          <w:sz w:val="24"/>
        </w:rPr>
      </w:pPr>
    </w:p>
    <w:p w:rsidR="00B1263B" w:rsidRPr="00F85D75" w:rsidRDefault="00B1263B" w:rsidP="00F85D75">
      <w:pPr>
        <w:rPr>
          <w:rFonts w:ascii="Kinetic Letters" w:hAnsi="Kinetic Letters"/>
          <w:sz w:val="24"/>
        </w:rPr>
      </w:pPr>
    </w:p>
    <w:sectPr w:rsidR="00B1263B" w:rsidRPr="00F85D75" w:rsidSect="00F85D75">
      <w:headerReference w:type="default" r:id="rId8"/>
      <w:footerReference w:type="default" r:id="rId9"/>
      <w:headerReference w:type="first" r:id="rId10"/>
      <w:footerReference w:type="first" r:id="rId11"/>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109" w:rsidRDefault="00465109" w:rsidP="00465109">
      <w:pPr>
        <w:spacing w:after="0" w:line="240" w:lineRule="auto"/>
      </w:pPr>
      <w:r>
        <w:separator/>
      </w:r>
    </w:p>
  </w:endnote>
  <w:endnote w:type="continuationSeparator" w:id="0">
    <w:p w:rsidR="00465109" w:rsidRDefault="00465109" w:rsidP="00465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Kinetic Letters">
    <w:panose1 w:val="00000500000000000000"/>
    <w:charset w:val="00"/>
    <w:family w:val="modern"/>
    <w:notTrueType/>
    <w:pitch w:val="variable"/>
    <w:sig w:usb0="00000003" w:usb1="00000000" w:usb2="00000000" w:usb3="00000000" w:csb0="00000001" w:csb1="00000000"/>
  </w:font>
  <w:font w:name="Leelawadee UI">
    <w:panose1 w:val="020B0502040204020203"/>
    <w:charset w:val="00"/>
    <w:family w:val="swiss"/>
    <w:pitch w:val="variable"/>
    <w:sig w:usb0="A3000003" w:usb1="00000000" w:usb2="00010000" w:usb3="00000000" w:csb0="000101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D75" w:rsidRDefault="00F85D75" w:rsidP="00F85D75">
    <w:pPr>
      <w:pStyle w:val="Footer"/>
    </w:pPr>
    <w:r>
      <w:rPr>
        <w:noProof/>
        <w:lang w:eastAsia="en-GB"/>
      </w:rPr>
      <w:drawing>
        <wp:anchor distT="0" distB="0" distL="114300" distR="114300" simplePos="0" relativeHeight="251692032" behindDoc="0" locked="0" layoutInCell="1" allowOverlap="1" wp14:anchorId="0B93AB9A" wp14:editId="3B2AE0CE">
          <wp:simplePos x="0" y="0"/>
          <wp:positionH relativeFrom="column">
            <wp:posOffset>5838825</wp:posOffset>
          </wp:positionH>
          <wp:positionV relativeFrom="paragraph">
            <wp:posOffset>70485</wp:posOffset>
          </wp:positionV>
          <wp:extent cx="713105" cy="714375"/>
          <wp:effectExtent l="0" t="0" r="0" b="9525"/>
          <wp:wrapNone/>
          <wp:docPr id="8" name="Picture 8" descr="Image result for Sainsbury's School Games Award - Gold -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ainsbury's School Games Award - Gold - 2018-19"/>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backgroundRemoval t="1364" b="100000" l="66269" r="100000"/>
                            </a14:imgEffect>
                          </a14:imgLayer>
                        </a14:imgProps>
                      </a:ext>
                      <a:ext uri="{28A0092B-C50C-407E-A947-70E740481C1C}">
                        <a14:useLocalDpi xmlns:a14="http://schemas.microsoft.com/office/drawing/2010/main" val="0"/>
                      </a:ext>
                    </a:extLst>
                  </a:blip>
                  <a:srcRect l="67311"/>
                  <a:stretch/>
                </pic:blipFill>
                <pic:spPr bwMode="auto">
                  <a:xfrm>
                    <a:off x="0" y="0"/>
                    <a:ext cx="713105" cy="71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93056" behindDoc="0" locked="0" layoutInCell="1" allowOverlap="1" wp14:anchorId="76FF041B" wp14:editId="304D6A0F">
          <wp:simplePos x="0" y="0"/>
          <wp:positionH relativeFrom="column">
            <wp:posOffset>5041900</wp:posOffset>
          </wp:positionH>
          <wp:positionV relativeFrom="paragraph">
            <wp:posOffset>10795</wp:posOffset>
          </wp:positionV>
          <wp:extent cx="885825" cy="850900"/>
          <wp:effectExtent l="0" t="0" r="0" b="0"/>
          <wp:wrapNone/>
          <wp:docPr id="9" name="Picture 9" descr="Image result for the Music M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he Music Mark logo"/>
                  <pic:cNvPicPr>
                    <a:picLocks noChangeAspect="1" noChangeArrowheads="1"/>
                  </pic:cNvPicPr>
                </pic:nvPicPr>
                <pic:blipFill rotWithShape="1">
                  <a:blip r:embed="rId3" cstate="print">
                    <a:extLst>
                      <a:ext uri="{BEBA8EAE-BF5A-486C-A8C5-ECC9F3942E4B}">
                        <a14:imgProps xmlns:a14="http://schemas.microsoft.com/office/drawing/2010/main">
                          <a14:imgLayer r:embed="rId4">
                            <a14:imgEffect>
                              <a14:backgroundRemoval t="0" b="99567" l="18442" r="81299"/>
                            </a14:imgEffect>
                          </a14:imgLayer>
                        </a14:imgProps>
                      </a:ext>
                      <a:ext uri="{28A0092B-C50C-407E-A947-70E740481C1C}">
                        <a14:useLocalDpi xmlns:a14="http://schemas.microsoft.com/office/drawing/2010/main" val="0"/>
                      </a:ext>
                    </a:extLst>
                  </a:blip>
                  <a:srcRect l="18578" r="18777"/>
                  <a:stretch/>
                </pic:blipFill>
                <pic:spPr bwMode="auto">
                  <a:xfrm>
                    <a:off x="0" y="0"/>
                    <a:ext cx="885825" cy="850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94080" behindDoc="0" locked="0" layoutInCell="1" allowOverlap="1" wp14:anchorId="24EA8ACE" wp14:editId="54DBD401">
          <wp:simplePos x="0" y="0"/>
          <wp:positionH relativeFrom="column">
            <wp:posOffset>3962400</wp:posOffset>
          </wp:positionH>
          <wp:positionV relativeFrom="paragraph">
            <wp:posOffset>153670</wp:posOffset>
          </wp:positionV>
          <wp:extent cx="1143000" cy="58039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143000" cy="5803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6128" behindDoc="1" locked="0" layoutInCell="1" allowOverlap="1" wp14:anchorId="10611C08" wp14:editId="787D276F">
          <wp:simplePos x="0" y="0"/>
          <wp:positionH relativeFrom="column">
            <wp:posOffset>2924175</wp:posOffset>
          </wp:positionH>
          <wp:positionV relativeFrom="paragraph">
            <wp:posOffset>156210</wp:posOffset>
          </wp:positionV>
          <wp:extent cx="904875" cy="556260"/>
          <wp:effectExtent l="0" t="0" r="9525" b="0"/>
          <wp:wrapTight wrapText="bothSides">
            <wp:wrapPolygon edited="0">
              <wp:start x="0" y="0"/>
              <wp:lineTo x="0" y="20712"/>
              <wp:lineTo x="21373" y="20712"/>
              <wp:lineTo x="2137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4875" cy="5562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95104" behindDoc="0" locked="0" layoutInCell="1" allowOverlap="1" wp14:anchorId="44881070" wp14:editId="32EB6F3B">
              <wp:simplePos x="0" y="0"/>
              <wp:positionH relativeFrom="margin">
                <wp:posOffset>-619125</wp:posOffset>
              </wp:positionH>
              <wp:positionV relativeFrom="paragraph">
                <wp:posOffset>212090</wp:posOffset>
              </wp:positionV>
              <wp:extent cx="3705225" cy="36195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361950"/>
                      </a:xfrm>
                      <a:prstGeom prst="rect">
                        <a:avLst/>
                      </a:prstGeom>
                      <a:noFill/>
                      <a:ln w="9525">
                        <a:noFill/>
                        <a:miter lim="800000"/>
                        <a:headEnd/>
                        <a:tailEnd/>
                      </a:ln>
                    </wps:spPr>
                    <wps:txbx>
                      <w:txbxContent>
                        <w:p w:rsidR="00F85D75" w:rsidRPr="0011379A" w:rsidRDefault="00F85D75" w:rsidP="00F85D75">
                          <w:pPr>
                            <w:tabs>
                              <w:tab w:val="left" w:pos="6630"/>
                            </w:tabs>
                            <w:rPr>
                              <w:rFonts w:ascii="Kinetic Letters" w:hAnsi="Kinetic Letters"/>
                              <w:color w:val="D9D9D9" w:themeColor="background1" w:themeShade="D9"/>
                              <w:sz w:val="24"/>
                            </w:rPr>
                          </w:pPr>
                          <w:r w:rsidRPr="0011379A">
                            <w:rPr>
                              <w:rFonts w:ascii="Kinetic Letters" w:hAnsi="Kinetic Letters"/>
                              <w:b/>
                              <w:color w:val="D9D9D9" w:themeColor="background1" w:themeShade="D9"/>
                              <w:sz w:val="32"/>
                              <w:szCs w:val="28"/>
                            </w:rPr>
                            <w:t xml:space="preserve">GLEE: ‘Growing </w:t>
                          </w:r>
                          <w:r w:rsidRPr="0011379A">
                            <w:rPr>
                              <w:rFonts w:ascii="Courier New" w:hAnsi="Courier New" w:cs="Courier New"/>
                              <w:b/>
                              <w:color w:val="D9D9D9" w:themeColor="background1" w:themeShade="D9"/>
                              <w:sz w:val="32"/>
                              <w:szCs w:val="28"/>
                            </w:rPr>
                            <w:t>–</w:t>
                          </w:r>
                          <w:r w:rsidRPr="0011379A">
                            <w:rPr>
                              <w:rFonts w:ascii="Kinetic Letters" w:hAnsi="Kinetic Letters"/>
                              <w:b/>
                              <w:color w:val="D9D9D9" w:themeColor="background1" w:themeShade="D9"/>
                              <w:sz w:val="32"/>
                              <w:szCs w:val="28"/>
                            </w:rPr>
                            <w:t xml:space="preserve"> Learning </w:t>
                          </w:r>
                          <w:r w:rsidRPr="0011379A">
                            <w:rPr>
                              <w:rFonts w:ascii="Courier New" w:hAnsi="Courier New" w:cs="Courier New"/>
                              <w:b/>
                              <w:color w:val="D9D9D9" w:themeColor="background1" w:themeShade="D9"/>
                              <w:sz w:val="32"/>
                              <w:szCs w:val="28"/>
                            </w:rPr>
                            <w:t>–</w:t>
                          </w:r>
                          <w:r w:rsidRPr="0011379A">
                            <w:rPr>
                              <w:rFonts w:ascii="Kinetic Letters" w:hAnsi="Kinetic Letters"/>
                              <w:b/>
                              <w:color w:val="D9D9D9" w:themeColor="background1" w:themeShade="D9"/>
                              <w:sz w:val="32"/>
                              <w:szCs w:val="28"/>
                            </w:rPr>
                            <w:t xml:space="preserve"> Enjoying </w:t>
                          </w:r>
                          <w:r w:rsidRPr="0011379A">
                            <w:rPr>
                              <w:rFonts w:ascii="Courier New" w:hAnsi="Courier New" w:cs="Courier New"/>
                              <w:b/>
                              <w:color w:val="D9D9D9" w:themeColor="background1" w:themeShade="D9"/>
                              <w:sz w:val="32"/>
                              <w:szCs w:val="28"/>
                            </w:rPr>
                            <w:t>–</w:t>
                          </w:r>
                          <w:r w:rsidRPr="0011379A">
                            <w:rPr>
                              <w:rFonts w:ascii="Kinetic Letters" w:hAnsi="Kinetic Letters"/>
                              <w:b/>
                              <w:color w:val="D9D9D9" w:themeColor="background1" w:themeShade="D9"/>
                              <w:sz w:val="32"/>
                              <w:szCs w:val="28"/>
                            </w:rPr>
                            <w:t xml:space="preserve"> Excellence</w:t>
                          </w:r>
                          <w:r w:rsidRPr="0011379A">
                            <w:rPr>
                              <w:rFonts w:ascii="Kinetic Letters" w:hAnsi="Kinetic Letters" w:cs="Kinetic Letters"/>
                              <w:b/>
                              <w:color w:val="D9D9D9" w:themeColor="background1" w:themeShade="D9"/>
                              <w:sz w:val="32"/>
                              <w:szCs w:val="28"/>
                            </w:rPr>
                            <w:t>’</w:t>
                          </w:r>
                        </w:p>
                        <w:p w:rsidR="00F85D75" w:rsidRDefault="00F85D75" w:rsidP="00F85D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81070" id="_x0000_t202" coordsize="21600,21600" o:spt="202" path="m,l,21600r21600,l21600,xe">
              <v:stroke joinstyle="miter"/>
              <v:path gradientshapeok="t" o:connecttype="rect"/>
            </v:shapetype>
            <v:shape id="_x0000_s1028" type="#_x0000_t202" style="position:absolute;margin-left:-48.75pt;margin-top:16.7pt;width:291.75pt;height:28.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" filled="f" stroked="f">
              <v:textbox>
                <w:txbxContent>
                  <w:p w:rsidR="00F85D75" w:rsidRPr="0011379A" w:rsidRDefault="00F85D75" w:rsidP="00F85D75">
                    <w:pPr>
                      <w:tabs>
                        <w:tab w:val="left" w:pos="6630"/>
                      </w:tabs>
                      <w:rPr>
                        <w:rFonts w:ascii="Kinetic Letters" w:hAnsi="Kinetic Letters"/>
                        <w:color w:val="D9D9D9" w:themeColor="background1" w:themeShade="D9"/>
                        <w:sz w:val="24"/>
                      </w:rPr>
                    </w:pPr>
                    <w:r w:rsidRPr="0011379A">
                      <w:rPr>
                        <w:rFonts w:ascii="Kinetic Letters" w:hAnsi="Kinetic Letters"/>
                        <w:b/>
                        <w:color w:val="D9D9D9" w:themeColor="background1" w:themeShade="D9"/>
                        <w:sz w:val="32"/>
                        <w:szCs w:val="28"/>
                      </w:rPr>
                      <w:t xml:space="preserve">GLEE: ‘Growing </w:t>
                    </w:r>
                    <w:r w:rsidRPr="0011379A">
                      <w:rPr>
                        <w:rFonts w:ascii="Courier New" w:hAnsi="Courier New" w:cs="Courier New"/>
                        <w:b/>
                        <w:color w:val="D9D9D9" w:themeColor="background1" w:themeShade="D9"/>
                        <w:sz w:val="32"/>
                        <w:szCs w:val="28"/>
                      </w:rPr>
                      <w:t>–</w:t>
                    </w:r>
                    <w:r w:rsidRPr="0011379A">
                      <w:rPr>
                        <w:rFonts w:ascii="Kinetic Letters" w:hAnsi="Kinetic Letters"/>
                        <w:b/>
                        <w:color w:val="D9D9D9" w:themeColor="background1" w:themeShade="D9"/>
                        <w:sz w:val="32"/>
                        <w:szCs w:val="28"/>
                      </w:rPr>
                      <w:t xml:space="preserve"> Learning </w:t>
                    </w:r>
                    <w:r w:rsidRPr="0011379A">
                      <w:rPr>
                        <w:rFonts w:ascii="Courier New" w:hAnsi="Courier New" w:cs="Courier New"/>
                        <w:b/>
                        <w:color w:val="D9D9D9" w:themeColor="background1" w:themeShade="D9"/>
                        <w:sz w:val="32"/>
                        <w:szCs w:val="28"/>
                      </w:rPr>
                      <w:t>–</w:t>
                    </w:r>
                    <w:r w:rsidRPr="0011379A">
                      <w:rPr>
                        <w:rFonts w:ascii="Kinetic Letters" w:hAnsi="Kinetic Letters"/>
                        <w:b/>
                        <w:color w:val="D9D9D9" w:themeColor="background1" w:themeShade="D9"/>
                        <w:sz w:val="32"/>
                        <w:szCs w:val="28"/>
                      </w:rPr>
                      <w:t xml:space="preserve"> Enjoying </w:t>
                    </w:r>
                    <w:r w:rsidRPr="0011379A">
                      <w:rPr>
                        <w:rFonts w:ascii="Courier New" w:hAnsi="Courier New" w:cs="Courier New"/>
                        <w:b/>
                        <w:color w:val="D9D9D9" w:themeColor="background1" w:themeShade="D9"/>
                        <w:sz w:val="32"/>
                        <w:szCs w:val="28"/>
                      </w:rPr>
                      <w:t>–</w:t>
                    </w:r>
                    <w:r w:rsidRPr="0011379A">
                      <w:rPr>
                        <w:rFonts w:ascii="Kinetic Letters" w:hAnsi="Kinetic Letters"/>
                        <w:b/>
                        <w:color w:val="D9D9D9" w:themeColor="background1" w:themeShade="D9"/>
                        <w:sz w:val="32"/>
                        <w:szCs w:val="28"/>
                      </w:rPr>
                      <w:t xml:space="preserve"> Excellence</w:t>
                    </w:r>
                    <w:r w:rsidRPr="0011379A">
                      <w:rPr>
                        <w:rFonts w:ascii="Kinetic Letters" w:hAnsi="Kinetic Letters" w:cs="Kinetic Letters"/>
                        <w:b/>
                        <w:color w:val="D9D9D9" w:themeColor="background1" w:themeShade="D9"/>
                        <w:sz w:val="32"/>
                        <w:szCs w:val="28"/>
                      </w:rPr>
                      <w:t>’</w:t>
                    </w:r>
                  </w:p>
                  <w:p w:rsidR="00F85D75" w:rsidRDefault="00F85D75" w:rsidP="00F85D75"/>
                </w:txbxContent>
              </v:textbox>
              <w10:wrap type="square" anchorx="margin"/>
            </v:shape>
          </w:pict>
        </mc:Fallback>
      </mc:AlternateContent>
    </w:r>
    <w:r>
      <w:rPr>
        <w:noProof/>
        <w:lang w:eastAsia="en-GB"/>
      </w:rPr>
      <mc:AlternateContent>
        <mc:Choice Requires="wps">
          <w:drawing>
            <wp:anchor distT="0" distB="0" distL="114300" distR="114300" simplePos="0" relativeHeight="251691008" behindDoc="0" locked="0" layoutInCell="1" allowOverlap="1" wp14:anchorId="745EC6EE" wp14:editId="7302912B">
              <wp:simplePos x="0" y="0"/>
              <wp:positionH relativeFrom="column">
                <wp:posOffset>-1343923</wp:posOffset>
              </wp:positionH>
              <wp:positionV relativeFrom="paragraph">
                <wp:posOffset>-60517</wp:posOffset>
              </wp:positionV>
              <wp:extent cx="8629650" cy="1009650"/>
              <wp:effectExtent l="0" t="0" r="0" b="0"/>
              <wp:wrapNone/>
              <wp:docPr id="6" name="Rectangle 6"/>
              <wp:cNvGraphicFramePr/>
              <a:graphic xmlns:a="http://schemas.openxmlformats.org/drawingml/2006/main">
                <a:graphicData uri="http://schemas.microsoft.com/office/word/2010/wordprocessingShape">
                  <wps:wsp>
                    <wps:cNvSpPr/>
                    <wps:spPr>
                      <a:xfrm>
                        <a:off x="0" y="0"/>
                        <a:ext cx="8629650" cy="1009650"/>
                      </a:xfrm>
                      <a:prstGeom prst="rect">
                        <a:avLst/>
                      </a:prstGeom>
                      <a:solidFill>
                        <a:srgbClr val="2483EC"/>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DD1EE" id="Rectangle 6" o:spid="_x0000_s1026" style="position:absolute;margin-left:-105.8pt;margin-top:-4.75pt;width:679.5pt;height:7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" fillcolor="#2483ec" stroked="f" strokeweight="1pt"/>
          </w:pict>
        </mc:Fallback>
      </mc:AlternateContent>
    </w:r>
  </w:p>
  <w:p w:rsidR="00F85D75" w:rsidRDefault="00F85D75" w:rsidP="00F85D75">
    <w:pPr>
      <w:pStyle w:val="Footer"/>
    </w:pPr>
  </w:p>
  <w:p w:rsidR="00F85D75" w:rsidRPr="00F85D75" w:rsidRDefault="00F85D75" w:rsidP="00F85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63B" w:rsidRDefault="007A576C" w:rsidP="00B1263B">
    <w:pPr>
      <w:pStyle w:val="Footer"/>
    </w:pPr>
    <w:r>
      <w:rPr>
        <w:noProof/>
        <w:lang w:eastAsia="en-GB"/>
      </w:rPr>
      <w:drawing>
        <wp:anchor distT="0" distB="0" distL="114300" distR="114300" simplePos="0" relativeHeight="251656704" behindDoc="0" locked="0" layoutInCell="1" allowOverlap="1" wp14:anchorId="5E77B3F0" wp14:editId="313EE8F6">
          <wp:simplePos x="0" y="0"/>
          <wp:positionH relativeFrom="column">
            <wp:posOffset>5838825</wp:posOffset>
          </wp:positionH>
          <wp:positionV relativeFrom="paragraph">
            <wp:posOffset>-80645</wp:posOffset>
          </wp:positionV>
          <wp:extent cx="713105" cy="714375"/>
          <wp:effectExtent l="0" t="0" r="0" b="9525"/>
          <wp:wrapNone/>
          <wp:docPr id="18" name="Picture 18" descr="Image result for Sainsbury's School Games Award - Gold -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ainsbury's School Games Award - Gold - 2018-19"/>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backgroundRemoval t="1364" b="100000" l="66269" r="100000"/>
                            </a14:imgEffect>
                          </a14:imgLayer>
                        </a14:imgProps>
                      </a:ext>
                      <a:ext uri="{28A0092B-C50C-407E-A947-70E740481C1C}">
                        <a14:useLocalDpi xmlns:a14="http://schemas.microsoft.com/office/drawing/2010/main" val="0"/>
                      </a:ext>
                    </a:extLst>
                  </a:blip>
                  <a:srcRect l="67311"/>
                  <a:stretch/>
                </pic:blipFill>
                <pic:spPr bwMode="auto">
                  <a:xfrm>
                    <a:off x="0" y="0"/>
                    <a:ext cx="713105" cy="71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0" locked="0" layoutInCell="1" allowOverlap="1" wp14:anchorId="0F0441E1" wp14:editId="316009DD">
          <wp:simplePos x="0" y="0"/>
          <wp:positionH relativeFrom="column">
            <wp:posOffset>5041900</wp:posOffset>
          </wp:positionH>
          <wp:positionV relativeFrom="paragraph">
            <wp:posOffset>-137795</wp:posOffset>
          </wp:positionV>
          <wp:extent cx="885825" cy="850900"/>
          <wp:effectExtent l="0" t="0" r="0" b="0"/>
          <wp:wrapNone/>
          <wp:docPr id="19" name="Picture 19" descr="Image result for the Music M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he Music Mark logo"/>
                  <pic:cNvPicPr>
                    <a:picLocks noChangeAspect="1" noChangeArrowheads="1"/>
                  </pic:cNvPicPr>
                </pic:nvPicPr>
                <pic:blipFill rotWithShape="1">
                  <a:blip r:embed="rId3" cstate="print">
                    <a:extLst>
                      <a:ext uri="{BEBA8EAE-BF5A-486C-A8C5-ECC9F3942E4B}">
                        <a14:imgProps xmlns:a14="http://schemas.microsoft.com/office/drawing/2010/main">
                          <a14:imgLayer r:embed="rId4">
                            <a14:imgEffect>
                              <a14:backgroundRemoval t="0" b="99567" l="18442" r="81299"/>
                            </a14:imgEffect>
                          </a14:imgLayer>
                        </a14:imgProps>
                      </a:ext>
                      <a:ext uri="{28A0092B-C50C-407E-A947-70E740481C1C}">
                        <a14:useLocalDpi xmlns:a14="http://schemas.microsoft.com/office/drawing/2010/main" val="0"/>
                      </a:ext>
                    </a:extLst>
                  </a:blip>
                  <a:srcRect l="18578" r="18777"/>
                  <a:stretch/>
                </pic:blipFill>
                <pic:spPr bwMode="auto">
                  <a:xfrm>
                    <a:off x="0" y="0"/>
                    <a:ext cx="885825" cy="850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4C6734CF" wp14:editId="2E61B4A7">
          <wp:simplePos x="0" y="0"/>
          <wp:positionH relativeFrom="column">
            <wp:posOffset>3962400</wp:posOffset>
          </wp:positionH>
          <wp:positionV relativeFrom="paragraph">
            <wp:posOffset>5080</wp:posOffset>
          </wp:positionV>
          <wp:extent cx="1143000" cy="58039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143000" cy="5803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1" locked="0" layoutInCell="1" allowOverlap="1" wp14:anchorId="10F31B14">
          <wp:simplePos x="0" y="0"/>
          <wp:positionH relativeFrom="column">
            <wp:posOffset>2924175</wp:posOffset>
          </wp:positionH>
          <wp:positionV relativeFrom="paragraph">
            <wp:posOffset>7620</wp:posOffset>
          </wp:positionV>
          <wp:extent cx="904875" cy="556260"/>
          <wp:effectExtent l="0" t="0" r="9525" b="0"/>
          <wp:wrapTight wrapText="bothSides">
            <wp:wrapPolygon edited="0">
              <wp:start x="0" y="0"/>
              <wp:lineTo x="0" y="20712"/>
              <wp:lineTo x="21373" y="20712"/>
              <wp:lineTo x="2137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4875" cy="556260"/>
                  </a:xfrm>
                  <a:prstGeom prst="rect">
                    <a:avLst/>
                  </a:prstGeom>
                  <a:noFill/>
                </pic:spPr>
              </pic:pic>
            </a:graphicData>
          </a:graphic>
          <wp14:sizeRelH relativeFrom="page">
            <wp14:pctWidth>0</wp14:pctWidth>
          </wp14:sizeRelH>
          <wp14:sizeRelV relativeFrom="page">
            <wp14:pctHeight>0</wp14:pctHeight>
          </wp14:sizeRelV>
        </wp:anchor>
      </w:drawing>
    </w:r>
    <w:r w:rsidR="006A2648">
      <w:rPr>
        <w:noProof/>
        <w:lang w:eastAsia="en-GB"/>
      </w:rPr>
      <mc:AlternateContent>
        <mc:Choice Requires="wps">
          <w:drawing>
            <wp:anchor distT="0" distB="0" distL="114300" distR="114300" simplePos="0" relativeHeight="251655679" behindDoc="0" locked="0" layoutInCell="1" allowOverlap="1" wp14:anchorId="755C4122" wp14:editId="6F3BA6B7">
              <wp:simplePos x="0" y="0"/>
              <wp:positionH relativeFrom="column">
                <wp:posOffset>-1352550</wp:posOffset>
              </wp:positionH>
              <wp:positionV relativeFrom="paragraph">
                <wp:posOffset>-233045</wp:posOffset>
              </wp:positionV>
              <wp:extent cx="8629650" cy="1009650"/>
              <wp:effectExtent l="0" t="0" r="0" b="0"/>
              <wp:wrapNone/>
              <wp:docPr id="17" name="Rectangle 17"/>
              <wp:cNvGraphicFramePr/>
              <a:graphic xmlns:a="http://schemas.openxmlformats.org/drawingml/2006/main">
                <a:graphicData uri="http://schemas.microsoft.com/office/word/2010/wordprocessingShape">
                  <wps:wsp>
                    <wps:cNvSpPr/>
                    <wps:spPr>
                      <a:xfrm>
                        <a:off x="0" y="0"/>
                        <a:ext cx="8629650" cy="1009650"/>
                      </a:xfrm>
                      <a:prstGeom prst="rect">
                        <a:avLst/>
                      </a:prstGeom>
                      <a:solidFill>
                        <a:srgbClr val="2483EC"/>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CDDA6" id="Rectangle 17" o:spid="_x0000_s1026" style="position:absolute;margin-left:-106.5pt;margin-top:-18.35pt;width:679.5pt;height:79.5pt;z-index:251655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" fillcolor="#2483ec" stroked="f" strokeweight="1pt"/>
          </w:pict>
        </mc:Fallback>
      </mc:AlternateContent>
    </w:r>
    <w:r w:rsidR="0011379A">
      <w:rPr>
        <w:noProof/>
        <w:lang w:eastAsia="en-GB"/>
      </w:rPr>
      <mc:AlternateContent>
        <mc:Choice Requires="wps">
          <w:drawing>
            <wp:anchor distT="45720" distB="45720" distL="114300" distR="114300" simplePos="0" relativeHeight="251682816" behindDoc="0" locked="0" layoutInCell="1" allowOverlap="1" wp14:anchorId="5609D8C0" wp14:editId="52CD1EDB">
              <wp:simplePos x="0" y="0"/>
              <wp:positionH relativeFrom="margin">
                <wp:posOffset>-619125</wp:posOffset>
              </wp:positionH>
              <wp:positionV relativeFrom="paragraph">
                <wp:posOffset>71755</wp:posOffset>
              </wp:positionV>
              <wp:extent cx="3705225" cy="36195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361950"/>
                      </a:xfrm>
                      <a:prstGeom prst="rect">
                        <a:avLst/>
                      </a:prstGeom>
                      <a:noFill/>
                      <a:ln w="9525">
                        <a:noFill/>
                        <a:miter lim="800000"/>
                        <a:headEnd/>
                        <a:tailEnd/>
                      </a:ln>
                    </wps:spPr>
                    <wps:txbx>
                      <w:txbxContent>
                        <w:p w:rsidR="00B1263B" w:rsidRPr="0011379A" w:rsidRDefault="00B1263B" w:rsidP="00B1263B">
                          <w:pPr>
                            <w:tabs>
                              <w:tab w:val="left" w:pos="6630"/>
                            </w:tabs>
                            <w:rPr>
                              <w:rFonts w:ascii="Kinetic Letters" w:hAnsi="Kinetic Letters"/>
                              <w:color w:val="D9D9D9" w:themeColor="background1" w:themeShade="D9"/>
                              <w:sz w:val="24"/>
                            </w:rPr>
                          </w:pPr>
                          <w:r w:rsidRPr="0011379A">
                            <w:rPr>
                              <w:rFonts w:ascii="Kinetic Letters" w:hAnsi="Kinetic Letters"/>
                              <w:b/>
                              <w:color w:val="D9D9D9" w:themeColor="background1" w:themeShade="D9"/>
                              <w:sz w:val="32"/>
                              <w:szCs w:val="28"/>
                            </w:rPr>
                            <w:t xml:space="preserve">GLEE: ‘Growing </w:t>
                          </w:r>
                          <w:r w:rsidRPr="0011379A">
                            <w:rPr>
                              <w:rFonts w:ascii="Courier New" w:hAnsi="Courier New" w:cs="Courier New"/>
                              <w:b/>
                              <w:color w:val="D9D9D9" w:themeColor="background1" w:themeShade="D9"/>
                              <w:sz w:val="32"/>
                              <w:szCs w:val="28"/>
                            </w:rPr>
                            <w:t>–</w:t>
                          </w:r>
                          <w:r w:rsidRPr="0011379A">
                            <w:rPr>
                              <w:rFonts w:ascii="Kinetic Letters" w:hAnsi="Kinetic Letters"/>
                              <w:b/>
                              <w:color w:val="D9D9D9" w:themeColor="background1" w:themeShade="D9"/>
                              <w:sz w:val="32"/>
                              <w:szCs w:val="28"/>
                            </w:rPr>
                            <w:t xml:space="preserve"> Learning </w:t>
                          </w:r>
                          <w:r w:rsidRPr="0011379A">
                            <w:rPr>
                              <w:rFonts w:ascii="Courier New" w:hAnsi="Courier New" w:cs="Courier New"/>
                              <w:b/>
                              <w:color w:val="D9D9D9" w:themeColor="background1" w:themeShade="D9"/>
                              <w:sz w:val="32"/>
                              <w:szCs w:val="28"/>
                            </w:rPr>
                            <w:t>–</w:t>
                          </w:r>
                          <w:r w:rsidRPr="0011379A">
                            <w:rPr>
                              <w:rFonts w:ascii="Kinetic Letters" w:hAnsi="Kinetic Letters"/>
                              <w:b/>
                              <w:color w:val="D9D9D9" w:themeColor="background1" w:themeShade="D9"/>
                              <w:sz w:val="32"/>
                              <w:szCs w:val="28"/>
                            </w:rPr>
                            <w:t xml:space="preserve"> Enjoying </w:t>
                          </w:r>
                          <w:r w:rsidRPr="0011379A">
                            <w:rPr>
                              <w:rFonts w:ascii="Courier New" w:hAnsi="Courier New" w:cs="Courier New"/>
                              <w:b/>
                              <w:color w:val="D9D9D9" w:themeColor="background1" w:themeShade="D9"/>
                              <w:sz w:val="32"/>
                              <w:szCs w:val="28"/>
                            </w:rPr>
                            <w:t>–</w:t>
                          </w:r>
                          <w:r w:rsidRPr="0011379A">
                            <w:rPr>
                              <w:rFonts w:ascii="Kinetic Letters" w:hAnsi="Kinetic Letters"/>
                              <w:b/>
                              <w:color w:val="D9D9D9" w:themeColor="background1" w:themeShade="D9"/>
                              <w:sz w:val="32"/>
                              <w:szCs w:val="28"/>
                            </w:rPr>
                            <w:t xml:space="preserve"> Excellence</w:t>
                          </w:r>
                          <w:r w:rsidRPr="0011379A">
                            <w:rPr>
                              <w:rFonts w:ascii="Kinetic Letters" w:hAnsi="Kinetic Letters" w:cs="Kinetic Letters"/>
                              <w:b/>
                              <w:color w:val="D9D9D9" w:themeColor="background1" w:themeShade="D9"/>
                              <w:sz w:val="32"/>
                              <w:szCs w:val="28"/>
                            </w:rPr>
                            <w:t>’</w:t>
                          </w:r>
                        </w:p>
                        <w:p w:rsidR="00B1263B" w:rsidRDefault="00B1263B" w:rsidP="00B126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9D8C0" id="_x0000_t202" coordsize="21600,21600" o:spt="202" path="m,l,21600r21600,l21600,xe">
              <v:stroke joinstyle="miter"/>
              <v:path gradientshapeok="t" o:connecttype="rect"/>
            </v:shapetype>
            <v:shape id="_x0000_s1031" type="#_x0000_t202" style="position:absolute;margin-left:-48.75pt;margin-top:5.65pt;width:291.75pt;height:28.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" filled="f" stroked="f">
              <v:textbox>
                <w:txbxContent>
                  <w:p w:rsidR="00B1263B" w:rsidRPr="0011379A" w:rsidRDefault="00B1263B" w:rsidP="00B1263B">
                    <w:pPr>
                      <w:tabs>
                        <w:tab w:val="left" w:pos="6630"/>
                      </w:tabs>
                      <w:rPr>
                        <w:rFonts w:ascii="Kinetic Letters" w:hAnsi="Kinetic Letters"/>
                        <w:color w:val="D9D9D9" w:themeColor="background1" w:themeShade="D9"/>
                        <w:sz w:val="24"/>
                      </w:rPr>
                    </w:pPr>
                    <w:r w:rsidRPr="0011379A">
                      <w:rPr>
                        <w:rFonts w:ascii="Kinetic Letters" w:hAnsi="Kinetic Letters"/>
                        <w:b/>
                        <w:color w:val="D9D9D9" w:themeColor="background1" w:themeShade="D9"/>
                        <w:sz w:val="32"/>
                        <w:szCs w:val="28"/>
                      </w:rPr>
                      <w:t xml:space="preserve">GLEE: ‘Growing </w:t>
                    </w:r>
                    <w:r w:rsidRPr="0011379A">
                      <w:rPr>
                        <w:rFonts w:ascii="Courier New" w:hAnsi="Courier New" w:cs="Courier New"/>
                        <w:b/>
                        <w:color w:val="D9D9D9" w:themeColor="background1" w:themeShade="D9"/>
                        <w:sz w:val="32"/>
                        <w:szCs w:val="28"/>
                      </w:rPr>
                      <w:t>–</w:t>
                    </w:r>
                    <w:r w:rsidRPr="0011379A">
                      <w:rPr>
                        <w:rFonts w:ascii="Kinetic Letters" w:hAnsi="Kinetic Letters"/>
                        <w:b/>
                        <w:color w:val="D9D9D9" w:themeColor="background1" w:themeShade="D9"/>
                        <w:sz w:val="32"/>
                        <w:szCs w:val="28"/>
                      </w:rPr>
                      <w:t xml:space="preserve"> Learning </w:t>
                    </w:r>
                    <w:r w:rsidRPr="0011379A">
                      <w:rPr>
                        <w:rFonts w:ascii="Courier New" w:hAnsi="Courier New" w:cs="Courier New"/>
                        <w:b/>
                        <w:color w:val="D9D9D9" w:themeColor="background1" w:themeShade="D9"/>
                        <w:sz w:val="32"/>
                        <w:szCs w:val="28"/>
                      </w:rPr>
                      <w:t>–</w:t>
                    </w:r>
                    <w:r w:rsidRPr="0011379A">
                      <w:rPr>
                        <w:rFonts w:ascii="Kinetic Letters" w:hAnsi="Kinetic Letters"/>
                        <w:b/>
                        <w:color w:val="D9D9D9" w:themeColor="background1" w:themeShade="D9"/>
                        <w:sz w:val="32"/>
                        <w:szCs w:val="28"/>
                      </w:rPr>
                      <w:t xml:space="preserve"> Enjoying </w:t>
                    </w:r>
                    <w:r w:rsidRPr="0011379A">
                      <w:rPr>
                        <w:rFonts w:ascii="Courier New" w:hAnsi="Courier New" w:cs="Courier New"/>
                        <w:b/>
                        <w:color w:val="D9D9D9" w:themeColor="background1" w:themeShade="D9"/>
                        <w:sz w:val="32"/>
                        <w:szCs w:val="28"/>
                      </w:rPr>
                      <w:t>–</w:t>
                    </w:r>
                    <w:r w:rsidRPr="0011379A">
                      <w:rPr>
                        <w:rFonts w:ascii="Kinetic Letters" w:hAnsi="Kinetic Letters"/>
                        <w:b/>
                        <w:color w:val="D9D9D9" w:themeColor="background1" w:themeShade="D9"/>
                        <w:sz w:val="32"/>
                        <w:szCs w:val="28"/>
                      </w:rPr>
                      <w:t xml:space="preserve"> Excellence</w:t>
                    </w:r>
                    <w:r w:rsidRPr="0011379A">
                      <w:rPr>
                        <w:rFonts w:ascii="Kinetic Letters" w:hAnsi="Kinetic Letters" w:cs="Kinetic Letters"/>
                        <w:b/>
                        <w:color w:val="D9D9D9" w:themeColor="background1" w:themeShade="D9"/>
                        <w:sz w:val="32"/>
                        <w:szCs w:val="28"/>
                      </w:rPr>
                      <w:t>’</w:t>
                    </w:r>
                  </w:p>
                  <w:p w:rsidR="00B1263B" w:rsidRDefault="00B1263B" w:rsidP="00B1263B"/>
                </w:txbxContent>
              </v:textbox>
              <w10:wrap type="square" anchorx="margin"/>
            </v:shape>
          </w:pict>
        </mc:Fallback>
      </mc:AlternateContent>
    </w:r>
  </w:p>
  <w:p w:rsidR="00B1263B" w:rsidRDefault="00B12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109" w:rsidRDefault="00465109" w:rsidP="00465109">
      <w:pPr>
        <w:spacing w:after="0" w:line="240" w:lineRule="auto"/>
      </w:pPr>
      <w:r>
        <w:separator/>
      </w:r>
    </w:p>
  </w:footnote>
  <w:footnote w:type="continuationSeparator" w:id="0">
    <w:p w:rsidR="00465109" w:rsidRDefault="00465109" w:rsidP="00465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D75" w:rsidRDefault="00F85D75" w:rsidP="00F85D75">
    <w:pPr>
      <w:pStyle w:val="Header"/>
      <w:rPr>
        <w:noProof/>
        <w:lang w:eastAsia="en-GB"/>
      </w:rPr>
    </w:pPr>
    <w:r w:rsidRPr="009A3A34">
      <w:rPr>
        <w:noProof/>
        <w:lang w:eastAsia="en-GB"/>
      </w:rPr>
      <mc:AlternateContent>
        <mc:Choice Requires="wps">
          <w:drawing>
            <wp:anchor distT="45720" distB="45720" distL="114300" distR="114300" simplePos="0" relativeHeight="251688960" behindDoc="0" locked="0" layoutInCell="1" allowOverlap="1" wp14:anchorId="6E591944" wp14:editId="6B2B3412">
              <wp:simplePos x="0" y="0"/>
              <wp:positionH relativeFrom="column">
                <wp:posOffset>-400050</wp:posOffset>
              </wp:positionH>
              <wp:positionV relativeFrom="paragraph">
                <wp:posOffset>1102360</wp:posOffset>
              </wp:positionV>
              <wp:extent cx="3505200" cy="4095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09575"/>
                      </a:xfrm>
                      <a:prstGeom prst="rect">
                        <a:avLst/>
                      </a:prstGeom>
                      <a:noFill/>
                      <a:ln w="9525">
                        <a:noFill/>
                        <a:miter lim="800000"/>
                        <a:headEnd/>
                        <a:tailEnd/>
                      </a:ln>
                    </wps:spPr>
                    <wps:txbx>
                      <w:txbxContent>
                        <w:p w:rsidR="00F85D75" w:rsidRPr="0011379A" w:rsidRDefault="00F85D75" w:rsidP="00F85D75">
                          <w:pPr>
                            <w:rPr>
                              <w:rFonts w:ascii="Kinetic Letters" w:hAnsi="Kinetic Letters"/>
                              <w:b/>
                              <w:color w:val="D9D9D9" w:themeColor="background1" w:themeShade="D9"/>
                              <w:sz w:val="40"/>
                            </w:rPr>
                          </w:pPr>
                          <w:r w:rsidRPr="0011379A">
                            <w:rPr>
                              <w:rFonts w:ascii="Kinetic Letters" w:hAnsi="Kinetic Letters"/>
                              <w:b/>
                              <w:color w:val="D9D9D9" w:themeColor="background1" w:themeShade="D9"/>
                              <w:sz w:val="40"/>
                            </w:rPr>
                            <w:t>Developing Together for Tomorrow’s World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591944" id="_x0000_t202" coordsize="21600,21600" o:spt="202" path="m,l,21600r21600,l21600,xe">
              <v:stroke joinstyle="miter"/>
              <v:path gradientshapeok="t" o:connecttype="rect"/>
            </v:shapetype>
            <v:shape id="Text Box 2" o:spid="_x0000_s1026" type="#_x0000_t202" style="position:absolute;margin-left:-31.5pt;margin-top:86.8pt;width:276pt;height:32.2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" filled="f" stroked="f">
              <v:textbox>
                <w:txbxContent>
                  <w:p w:rsidR="00F85D75" w:rsidRPr="0011379A" w:rsidRDefault="00F85D75" w:rsidP="00F85D75">
                    <w:pPr>
                      <w:rPr>
                        <w:rFonts w:ascii="Kinetic Letters" w:hAnsi="Kinetic Letters"/>
                        <w:b/>
                        <w:color w:val="D9D9D9" w:themeColor="background1" w:themeShade="D9"/>
                        <w:sz w:val="40"/>
                      </w:rPr>
                    </w:pPr>
                    <w:r w:rsidRPr="0011379A">
                      <w:rPr>
                        <w:rFonts w:ascii="Kinetic Letters" w:hAnsi="Kinetic Letters"/>
                        <w:b/>
                        <w:color w:val="D9D9D9" w:themeColor="background1" w:themeShade="D9"/>
                        <w:sz w:val="40"/>
                      </w:rPr>
                      <w:t>Developing Together for Tomorrow’s World</w:t>
                    </w:r>
                  </w:p>
                </w:txbxContent>
              </v:textbox>
              <w10:wrap type="square"/>
            </v:shape>
          </w:pict>
        </mc:Fallback>
      </mc:AlternateContent>
    </w:r>
    <w:r>
      <w:rPr>
        <w:noProof/>
        <w:lang w:eastAsia="en-GB"/>
      </w:rPr>
      <w:drawing>
        <wp:anchor distT="0" distB="0" distL="114300" distR="114300" simplePos="0" relativeHeight="251686912" behindDoc="0" locked="0" layoutInCell="1" allowOverlap="1" wp14:anchorId="737985CE" wp14:editId="180F2600">
          <wp:simplePos x="0" y="0"/>
          <wp:positionH relativeFrom="margin">
            <wp:posOffset>4591958</wp:posOffset>
          </wp:positionH>
          <wp:positionV relativeFrom="paragraph">
            <wp:posOffset>-269240</wp:posOffset>
          </wp:positionV>
          <wp:extent cx="1404046" cy="1409700"/>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4046"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3A34">
      <w:rPr>
        <w:noProof/>
        <w:lang w:eastAsia="en-GB"/>
      </w:rPr>
      <mc:AlternateContent>
        <mc:Choice Requires="wps">
          <w:drawing>
            <wp:anchor distT="45720" distB="45720" distL="114300" distR="114300" simplePos="0" relativeHeight="251687936" behindDoc="0" locked="0" layoutInCell="1" allowOverlap="1" wp14:anchorId="183192B6" wp14:editId="40D6193F">
              <wp:simplePos x="0" y="0"/>
              <wp:positionH relativeFrom="column">
                <wp:posOffset>-381000</wp:posOffset>
              </wp:positionH>
              <wp:positionV relativeFrom="paragraph">
                <wp:posOffset>-268605</wp:posOffset>
              </wp:positionV>
              <wp:extent cx="491490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4620"/>
                      </a:xfrm>
                      <a:prstGeom prst="rect">
                        <a:avLst/>
                      </a:prstGeom>
                      <a:noFill/>
                      <a:ln w="9525">
                        <a:noFill/>
                        <a:miter lim="800000"/>
                        <a:headEnd/>
                        <a:tailEnd/>
                      </a:ln>
                    </wps:spPr>
                    <wps:txbx>
                      <w:txbxContent>
                        <w:p w:rsidR="00F85D75" w:rsidRPr="0011379A" w:rsidRDefault="00F85D75" w:rsidP="00F85D75">
                          <w:pPr>
                            <w:pStyle w:val="Title"/>
                            <w:jc w:val="left"/>
                            <w:rPr>
                              <w:rFonts w:ascii="Kinetic Letters" w:hAnsi="Kinetic Letters" w:cs="Leelawadee UI"/>
                              <w:b/>
                              <w:bCs/>
                              <w:color w:val="FFFFFF" w:themeColor="background1"/>
                              <w:sz w:val="44"/>
                            </w:rPr>
                          </w:pPr>
                          <w:r w:rsidRPr="0011379A">
                            <w:rPr>
                              <w:rFonts w:ascii="Kinetic Letters" w:hAnsi="Kinetic Letters" w:cs="Leelawadee UI"/>
                              <w:b/>
                              <w:bCs/>
                              <w:color w:val="FFFFFF" w:themeColor="background1"/>
                              <w:sz w:val="44"/>
                            </w:rPr>
                            <w:t>Reddal Hill Primary School</w:t>
                          </w:r>
                        </w:p>
                        <w:p w:rsidR="00F85D75" w:rsidRPr="0011379A" w:rsidRDefault="00F85D75" w:rsidP="00F85D75">
                          <w:pPr>
                            <w:pStyle w:val="Title"/>
                            <w:jc w:val="left"/>
                            <w:rPr>
                              <w:rFonts w:ascii="Kinetic Letters" w:hAnsi="Kinetic Letters" w:cs="Leelawadee UI"/>
                              <w:b/>
                              <w:bCs/>
                              <w:color w:val="FFFFFF" w:themeColor="background1"/>
                              <w:sz w:val="22"/>
                            </w:rPr>
                          </w:pPr>
                        </w:p>
                        <w:p w:rsidR="00F85D75" w:rsidRPr="0011379A" w:rsidRDefault="00F85D75" w:rsidP="00F85D75">
                          <w:pPr>
                            <w:pStyle w:val="Title"/>
                            <w:jc w:val="left"/>
                            <w:rPr>
                              <w:rFonts w:ascii="Kinetic Letters" w:hAnsi="Kinetic Letters" w:cs="Leelawadee UI"/>
                              <w:b/>
                              <w:bCs/>
                              <w:color w:val="D9D9D9" w:themeColor="background1" w:themeShade="D9"/>
                              <w:sz w:val="22"/>
                            </w:rPr>
                          </w:pPr>
                          <w:r w:rsidRPr="0011379A">
                            <w:rPr>
                              <w:rFonts w:ascii="Kinetic Letters" w:hAnsi="Kinetic Letters" w:cs="Leelawadee UI"/>
                              <w:b/>
                              <w:bCs/>
                              <w:color w:val="F2F2F2" w:themeColor="background1" w:themeShade="F2"/>
                              <w:sz w:val="22"/>
                            </w:rPr>
                            <w:t xml:space="preserve">Trinity Street                </w:t>
                          </w:r>
                          <w:r w:rsidRPr="0011379A">
                            <w:rPr>
                              <w:rFonts w:ascii="Kinetic Letters" w:hAnsi="Kinetic Letters" w:cs="Leelawadee UI"/>
                              <w:b/>
                              <w:bCs/>
                              <w:color w:val="D9D9D9" w:themeColor="background1" w:themeShade="D9"/>
                              <w:sz w:val="22"/>
                            </w:rPr>
                            <w:t>Tel: 01384 569053</w:t>
                          </w:r>
                        </w:p>
                        <w:p w:rsidR="00F85D75" w:rsidRPr="0011379A" w:rsidRDefault="00F85D75" w:rsidP="00F85D75">
                          <w:pPr>
                            <w:pStyle w:val="Title"/>
                            <w:jc w:val="left"/>
                            <w:rPr>
                              <w:rFonts w:ascii="Kinetic Letters" w:hAnsi="Kinetic Letters" w:cs="Leelawadee UI"/>
                              <w:b/>
                              <w:bCs/>
                              <w:color w:val="D9D9D9" w:themeColor="background1" w:themeShade="D9"/>
                              <w:sz w:val="22"/>
                            </w:rPr>
                          </w:pPr>
                          <w:r w:rsidRPr="0011379A">
                            <w:rPr>
                              <w:rFonts w:ascii="Kinetic Letters" w:hAnsi="Kinetic Letters" w:cs="Leelawadee UI"/>
                              <w:b/>
                              <w:bCs/>
                              <w:color w:val="F2F2F2" w:themeColor="background1" w:themeShade="F2"/>
                              <w:sz w:val="22"/>
                            </w:rPr>
                            <w:t xml:space="preserve">Cradley Heath             </w:t>
                          </w:r>
                          <w:r>
                            <w:rPr>
                              <w:rFonts w:ascii="Kinetic Letters" w:hAnsi="Kinetic Letters" w:cs="Leelawadee UI"/>
                              <w:b/>
                              <w:bCs/>
                              <w:color w:val="F2F2F2" w:themeColor="background1" w:themeShade="F2"/>
                              <w:sz w:val="22"/>
                            </w:rPr>
                            <w:t xml:space="preserve"> </w:t>
                          </w:r>
                          <w:r w:rsidRPr="0011379A">
                            <w:rPr>
                              <w:rFonts w:ascii="Kinetic Letters" w:hAnsi="Kinetic Letters" w:cs="Leelawadee UI"/>
                              <w:b/>
                              <w:bCs/>
                              <w:color w:val="F2F2F2" w:themeColor="background1" w:themeShade="F2"/>
                              <w:sz w:val="22"/>
                            </w:rPr>
                            <w:t xml:space="preserve"> </w:t>
                          </w:r>
                          <w:r w:rsidRPr="0011379A">
                            <w:rPr>
                              <w:rFonts w:ascii="Kinetic Letters" w:hAnsi="Kinetic Letters" w:cs="Leelawadee UI"/>
                              <w:b/>
                              <w:bCs/>
                              <w:color w:val="D9D9D9" w:themeColor="background1" w:themeShade="D9"/>
                              <w:sz w:val="22"/>
                            </w:rPr>
                            <w:t>Fax: 01384 637827</w:t>
                          </w:r>
                        </w:p>
                        <w:p w:rsidR="00F85D75" w:rsidRPr="0011379A" w:rsidRDefault="00F85D75" w:rsidP="00F85D75">
                          <w:pPr>
                            <w:pStyle w:val="Title"/>
                            <w:jc w:val="left"/>
                            <w:rPr>
                              <w:rFonts w:ascii="Kinetic Letters" w:hAnsi="Kinetic Letters" w:cs="Leelawadee UI"/>
                              <w:b/>
                              <w:bCs/>
                              <w:color w:val="D9D9D9" w:themeColor="background1" w:themeShade="D9"/>
                              <w:sz w:val="22"/>
                            </w:rPr>
                          </w:pPr>
                          <w:r w:rsidRPr="0011379A">
                            <w:rPr>
                              <w:rFonts w:ascii="Kinetic Letters" w:hAnsi="Kinetic Letters" w:cs="Leelawadee UI"/>
                              <w:b/>
                              <w:bCs/>
                              <w:color w:val="F2F2F2" w:themeColor="background1" w:themeShade="F2"/>
                              <w:sz w:val="22"/>
                            </w:rPr>
                            <w:t xml:space="preserve">West Midlands            </w:t>
                          </w:r>
                          <w:r>
                            <w:rPr>
                              <w:rFonts w:ascii="Kinetic Letters" w:hAnsi="Kinetic Letters" w:cs="Leelawadee UI"/>
                              <w:b/>
                              <w:bCs/>
                              <w:color w:val="F2F2F2" w:themeColor="background1" w:themeShade="F2"/>
                              <w:sz w:val="22"/>
                            </w:rPr>
                            <w:t xml:space="preserve">   </w:t>
                          </w:r>
                          <w:r w:rsidRPr="0011379A">
                            <w:rPr>
                              <w:rFonts w:ascii="Kinetic Letters" w:hAnsi="Kinetic Letters" w:cs="Leelawadee UI"/>
                              <w:b/>
                              <w:bCs/>
                              <w:color w:val="D9D9D9" w:themeColor="background1" w:themeShade="D9"/>
                              <w:sz w:val="22"/>
                            </w:rPr>
                            <w:t xml:space="preserve">Email: </w:t>
                          </w:r>
                          <w:r>
                            <w:rPr>
                              <w:rFonts w:ascii="Kinetic Letters" w:hAnsi="Kinetic Letters" w:cs="Leelawadee UI"/>
                              <w:b/>
                              <w:bCs/>
                              <w:color w:val="D9D9D9" w:themeColor="background1" w:themeShade="D9"/>
                              <w:sz w:val="22"/>
                            </w:rPr>
                            <w:t>info</w:t>
                          </w:r>
                          <w:r w:rsidRPr="0011379A">
                            <w:rPr>
                              <w:rFonts w:ascii="Kinetic Letters" w:hAnsi="Kinetic Letters" w:cs="Leelawadee UI"/>
                              <w:b/>
                              <w:bCs/>
                              <w:color w:val="D9D9D9" w:themeColor="background1" w:themeShade="D9"/>
                              <w:sz w:val="22"/>
                            </w:rPr>
                            <w:t>@reddalhill.sandwell.sch.uk</w:t>
                          </w:r>
                        </w:p>
                        <w:p w:rsidR="00F85D75" w:rsidRPr="0011379A" w:rsidRDefault="00F85D75" w:rsidP="00F85D75">
                          <w:pPr>
                            <w:pStyle w:val="Title"/>
                            <w:jc w:val="left"/>
                            <w:rPr>
                              <w:rFonts w:ascii="Kinetic Letters" w:hAnsi="Kinetic Letters" w:cs="Leelawadee UI"/>
                              <w:b/>
                              <w:bCs/>
                              <w:color w:val="D9D9D9" w:themeColor="background1" w:themeShade="D9"/>
                              <w:sz w:val="22"/>
                            </w:rPr>
                          </w:pPr>
                          <w:r>
                            <w:rPr>
                              <w:rFonts w:ascii="Kinetic Letters" w:hAnsi="Kinetic Letters" w:cs="Leelawadee UI"/>
                              <w:b/>
                              <w:bCs/>
                              <w:color w:val="F2F2F2" w:themeColor="background1" w:themeShade="F2"/>
                              <w:sz w:val="22"/>
                            </w:rPr>
                            <w:t xml:space="preserve">B64 6HT                    </w:t>
                          </w:r>
                          <w:r w:rsidRPr="0011379A">
                            <w:rPr>
                              <w:rFonts w:ascii="Kinetic Letters" w:hAnsi="Kinetic Letters" w:cs="Leelawadee UI"/>
                              <w:b/>
                              <w:bCs/>
                              <w:color w:val="F2F2F2" w:themeColor="background1" w:themeShade="F2"/>
                              <w:sz w:val="22"/>
                            </w:rPr>
                            <w:t xml:space="preserve"> </w:t>
                          </w:r>
                          <w:r w:rsidRPr="0011379A">
                            <w:rPr>
                              <w:rFonts w:ascii="Kinetic Letters" w:hAnsi="Kinetic Letters" w:cs="Leelawadee UI"/>
                              <w:b/>
                              <w:bCs/>
                              <w:color w:val="D9D9D9" w:themeColor="background1" w:themeShade="D9"/>
                              <w:sz w:val="22"/>
                            </w:rPr>
                            <w:t>Website: www.reddalhillprimary.com</w:t>
                          </w:r>
                        </w:p>
                        <w:p w:rsidR="00F85D75" w:rsidRPr="0011379A" w:rsidRDefault="00F85D75" w:rsidP="00F85D75">
                          <w:pPr>
                            <w:rPr>
                              <w:rFonts w:ascii="Kinetic Letters" w:hAnsi="Kinetic Letters" w:cs="Leelawadee UI"/>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3192B6" id="_x0000_s1027" type="#_x0000_t202" style="position:absolute;margin-left:-30pt;margin-top:-21.15pt;width:387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" filled="f" stroked="f">
              <v:textbox style="mso-fit-shape-to-text:t">
                <w:txbxContent>
                  <w:p w:rsidR="00F85D75" w:rsidRPr="0011379A" w:rsidRDefault="00F85D75" w:rsidP="00F85D75">
                    <w:pPr>
                      <w:pStyle w:val="Title"/>
                      <w:jc w:val="left"/>
                      <w:rPr>
                        <w:rFonts w:ascii="Kinetic Letters" w:hAnsi="Kinetic Letters" w:cs="Leelawadee UI"/>
                        <w:b/>
                        <w:bCs/>
                        <w:color w:val="FFFFFF" w:themeColor="background1"/>
                        <w:sz w:val="44"/>
                      </w:rPr>
                    </w:pPr>
                    <w:r w:rsidRPr="0011379A">
                      <w:rPr>
                        <w:rFonts w:ascii="Kinetic Letters" w:hAnsi="Kinetic Letters" w:cs="Leelawadee UI"/>
                        <w:b/>
                        <w:bCs/>
                        <w:color w:val="FFFFFF" w:themeColor="background1"/>
                        <w:sz w:val="44"/>
                      </w:rPr>
                      <w:t>Reddal Hill Primary School</w:t>
                    </w:r>
                  </w:p>
                  <w:p w:rsidR="00F85D75" w:rsidRPr="0011379A" w:rsidRDefault="00F85D75" w:rsidP="00F85D75">
                    <w:pPr>
                      <w:pStyle w:val="Title"/>
                      <w:jc w:val="left"/>
                      <w:rPr>
                        <w:rFonts w:ascii="Kinetic Letters" w:hAnsi="Kinetic Letters" w:cs="Leelawadee UI"/>
                        <w:b/>
                        <w:bCs/>
                        <w:color w:val="FFFFFF" w:themeColor="background1"/>
                        <w:sz w:val="22"/>
                      </w:rPr>
                    </w:pPr>
                  </w:p>
                  <w:p w:rsidR="00F85D75" w:rsidRPr="0011379A" w:rsidRDefault="00F85D75" w:rsidP="00F85D75">
                    <w:pPr>
                      <w:pStyle w:val="Title"/>
                      <w:jc w:val="left"/>
                      <w:rPr>
                        <w:rFonts w:ascii="Kinetic Letters" w:hAnsi="Kinetic Letters" w:cs="Leelawadee UI"/>
                        <w:b/>
                        <w:bCs/>
                        <w:color w:val="D9D9D9" w:themeColor="background1" w:themeShade="D9"/>
                        <w:sz w:val="22"/>
                      </w:rPr>
                    </w:pPr>
                    <w:r w:rsidRPr="0011379A">
                      <w:rPr>
                        <w:rFonts w:ascii="Kinetic Letters" w:hAnsi="Kinetic Letters" w:cs="Leelawadee UI"/>
                        <w:b/>
                        <w:bCs/>
                        <w:color w:val="F2F2F2" w:themeColor="background1" w:themeShade="F2"/>
                        <w:sz w:val="22"/>
                      </w:rPr>
                      <w:t xml:space="preserve">Trinity Street                </w:t>
                    </w:r>
                    <w:r w:rsidRPr="0011379A">
                      <w:rPr>
                        <w:rFonts w:ascii="Kinetic Letters" w:hAnsi="Kinetic Letters" w:cs="Leelawadee UI"/>
                        <w:b/>
                        <w:bCs/>
                        <w:color w:val="D9D9D9" w:themeColor="background1" w:themeShade="D9"/>
                        <w:sz w:val="22"/>
                      </w:rPr>
                      <w:t>Tel: 01384 569053</w:t>
                    </w:r>
                  </w:p>
                  <w:p w:rsidR="00F85D75" w:rsidRPr="0011379A" w:rsidRDefault="00F85D75" w:rsidP="00F85D75">
                    <w:pPr>
                      <w:pStyle w:val="Title"/>
                      <w:jc w:val="left"/>
                      <w:rPr>
                        <w:rFonts w:ascii="Kinetic Letters" w:hAnsi="Kinetic Letters" w:cs="Leelawadee UI"/>
                        <w:b/>
                        <w:bCs/>
                        <w:color w:val="D9D9D9" w:themeColor="background1" w:themeShade="D9"/>
                        <w:sz w:val="22"/>
                      </w:rPr>
                    </w:pPr>
                    <w:r w:rsidRPr="0011379A">
                      <w:rPr>
                        <w:rFonts w:ascii="Kinetic Letters" w:hAnsi="Kinetic Letters" w:cs="Leelawadee UI"/>
                        <w:b/>
                        <w:bCs/>
                        <w:color w:val="F2F2F2" w:themeColor="background1" w:themeShade="F2"/>
                        <w:sz w:val="22"/>
                      </w:rPr>
                      <w:t xml:space="preserve">Cradley Heath             </w:t>
                    </w:r>
                    <w:r>
                      <w:rPr>
                        <w:rFonts w:ascii="Kinetic Letters" w:hAnsi="Kinetic Letters" w:cs="Leelawadee UI"/>
                        <w:b/>
                        <w:bCs/>
                        <w:color w:val="F2F2F2" w:themeColor="background1" w:themeShade="F2"/>
                        <w:sz w:val="22"/>
                      </w:rPr>
                      <w:t xml:space="preserve"> </w:t>
                    </w:r>
                    <w:r w:rsidRPr="0011379A">
                      <w:rPr>
                        <w:rFonts w:ascii="Kinetic Letters" w:hAnsi="Kinetic Letters" w:cs="Leelawadee UI"/>
                        <w:b/>
                        <w:bCs/>
                        <w:color w:val="F2F2F2" w:themeColor="background1" w:themeShade="F2"/>
                        <w:sz w:val="22"/>
                      </w:rPr>
                      <w:t xml:space="preserve"> </w:t>
                    </w:r>
                    <w:r w:rsidRPr="0011379A">
                      <w:rPr>
                        <w:rFonts w:ascii="Kinetic Letters" w:hAnsi="Kinetic Letters" w:cs="Leelawadee UI"/>
                        <w:b/>
                        <w:bCs/>
                        <w:color w:val="D9D9D9" w:themeColor="background1" w:themeShade="D9"/>
                        <w:sz w:val="22"/>
                      </w:rPr>
                      <w:t>Fax: 01384 637827</w:t>
                    </w:r>
                  </w:p>
                  <w:p w:rsidR="00F85D75" w:rsidRPr="0011379A" w:rsidRDefault="00F85D75" w:rsidP="00F85D75">
                    <w:pPr>
                      <w:pStyle w:val="Title"/>
                      <w:jc w:val="left"/>
                      <w:rPr>
                        <w:rFonts w:ascii="Kinetic Letters" w:hAnsi="Kinetic Letters" w:cs="Leelawadee UI"/>
                        <w:b/>
                        <w:bCs/>
                        <w:color w:val="D9D9D9" w:themeColor="background1" w:themeShade="D9"/>
                        <w:sz w:val="22"/>
                      </w:rPr>
                    </w:pPr>
                    <w:r w:rsidRPr="0011379A">
                      <w:rPr>
                        <w:rFonts w:ascii="Kinetic Letters" w:hAnsi="Kinetic Letters" w:cs="Leelawadee UI"/>
                        <w:b/>
                        <w:bCs/>
                        <w:color w:val="F2F2F2" w:themeColor="background1" w:themeShade="F2"/>
                        <w:sz w:val="22"/>
                      </w:rPr>
                      <w:t xml:space="preserve">West Midlands            </w:t>
                    </w:r>
                    <w:r>
                      <w:rPr>
                        <w:rFonts w:ascii="Kinetic Letters" w:hAnsi="Kinetic Letters" w:cs="Leelawadee UI"/>
                        <w:b/>
                        <w:bCs/>
                        <w:color w:val="F2F2F2" w:themeColor="background1" w:themeShade="F2"/>
                        <w:sz w:val="22"/>
                      </w:rPr>
                      <w:t xml:space="preserve">   </w:t>
                    </w:r>
                    <w:r w:rsidRPr="0011379A">
                      <w:rPr>
                        <w:rFonts w:ascii="Kinetic Letters" w:hAnsi="Kinetic Letters" w:cs="Leelawadee UI"/>
                        <w:b/>
                        <w:bCs/>
                        <w:color w:val="D9D9D9" w:themeColor="background1" w:themeShade="D9"/>
                        <w:sz w:val="22"/>
                      </w:rPr>
                      <w:t xml:space="preserve">Email: </w:t>
                    </w:r>
                    <w:r>
                      <w:rPr>
                        <w:rFonts w:ascii="Kinetic Letters" w:hAnsi="Kinetic Letters" w:cs="Leelawadee UI"/>
                        <w:b/>
                        <w:bCs/>
                        <w:color w:val="D9D9D9" w:themeColor="background1" w:themeShade="D9"/>
                        <w:sz w:val="22"/>
                      </w:rPr>
                      <w:t>info</w:t>
                    </w:r>
                    <w:r w:rsidRPr="0011379A">
                      <w:rPr>
                        <w:rFonts w:ascii="Kinetic Letters" w:hAnsi="Kinetic Letters" w:cs="Leelawadee UI"/>
                        <w:b/>
                        <w:bCs/>
                        <w:color w:val="D9D9D9" w:themeColor="background1" w:themeShade="D9"/>
                        <w:sz w:val="22"/>
                      </w:rPr>
                      <w:t>@reddalhill.sandwell.sch.uk</w:t>
                    </w:r>
                  </w:p>
                  <w:p w:rsidR="00F85D75" w:rsidRPr="0011379A" w:rsidRDefault="00F85D75" w:rsidP="00F85D75">
                    <w:pPr>
                      <w:pStyle w:val="Title"/>
                      <w:jc w:val="left"/>
                      <w:rPr>
                        <w:rFonts w:ascii="Kinetic Letters" w:hAnsi="Kinetic Letters" w:cs="Leelawadee UI"/>
                        <w:b/>
                        <w:bCs/>
                        <w:color w:val="D9D9D9" w:themeColor="background1" w:themeShade="D9"/>
                        <w:sz w:val="22"/>
                      </w:rPr>
                    </w:pPr>
                    <w:r>
                      <w:rPr>
                        <w:rFonts w:ascii="Kinetic Letters" w:hAnsi="Kinetic Letters" w:cs="Leelawadee UI"/>
                        <w:b/>
                        <w:bCs/>
                        <w:color w:val="F2F2F2" w:themeColor="background1" w:themeShade="F2"/>
                        <w:sz w:val="22"/>
                      </w:rPr>
                      <w:t xml:space="preserve">B64 6HT                    </w:t>
                    </w:r>
                    <w:r w:rsidRPr="0011379A">
                      <w:rPr>
                        <w:rFonts w:ascii="Kinetic Letters" w:hAnsi="Kinetic Letters" w:cs="Leelawadee UI"/>
                        <w:b/>
                        <w:bCs/>
                        <w:color w:val="F2F2F2" w:themeColor="background1" w:themeShade="F2"/>
                        <w:sz w:val="22"/>
                      </w:rPr>
                      <w:t xml:space="preserve"> </w:t>
                    </w:r>
                    <w:r w:rsidRPr="0011379A">
                      <w:rPr>
                        <w:rFonts w:ascii="Kinetic Letters" w:hAnsi="Kinetic Letters" w:cs="Leelawadee UI"/>
                        <w:b/>
                        <w:bCs/>
                        <w:color w:val="D9D9D9" w:themeColor="background1" w:themeShade="D9"/>
                        <w:sz w:val="22"/>
                      </w:rPr>
                      <w:t>Website: www.reddalhillprimary.com</w:t>
                    </w:r>
                  </w:p>
                  <w:p w:rsidR="00F85D75" w:rsidRPr="0011379A" w:rsidRDefault="00F85D75" w:rsidP="00F85D75">
                    <w:pPr>
                      <w:rPr>
                        <w:rFonts w:ascii="Kinetic Letters" w:hAnsi="Kinetic Letters" w:cs="Leelawadee UI"/>
                      </w:rPr>
                    </w:pPr>
                  </w:p>
                </w:txbxContent>
              </v:textbox>
              <w10:wrap type="square"/>
            </v:shape>
          </w:pict>
        </mc:Fallback>
      </mc:AlternateContent>
    </w:r>
    <w:r>
      <w:rPr>
        <w:noProof/>
        <w:lang w:eastAsia="en-GB"/>
      </w:rPr>
      <w:drawing>
        <wp:anchor distT="0" distB="0" distL="114300" distR="114300" simplePos="0" relativeHeight="251685888" behindDoc="1" locked="0" layoutInCell="1" allowOverlap="1" wp14:anchorId="70936A83" wp14:editId="626A219E">
          <wp:simplePos x="0" y="0"/>
          <wp:positionH relativeFrom="page">
            <wp:align>left</wp:align>
          </wp:positionH>
          <wp:positionV relativeFrom="paragraph">
            <wp:posOffset>-449580</wp:posOffset>
          </wp:positionV>
          <wp:extent cx="7553325" cy="2573655"/>
          <wp:effectExtent l="0" t="0" r="9525" b="0"/>
          <wp:wrapTight wrapText="bothSides">
            <wp:wrapPolygon edited="0">
              <wp:start x="0" y="0"/>
              <wp:lineTo x="0" y="17427"/>
              <wp:lineTo x="1416" y="17907"/>
              <wp:lineTo x="1416" y="18546"/>
              <wp:lineTo x="16289" y="20465"/>
              <wp:lineTo x="20483" y="20465"/>
              <wp:lineTo x="21300" y="21264"/>
              <wp:lineTo x="21409" y="21424"/>
              <wp:lineTo x="21573" y="21424"/>
              <wp:lineTo x="2157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H letterhear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3325" cy="2573655"/>
                  </a:xfrm>
                  <a:prstGeom prst="rect">
                    <a:avLst/>
                  </a:prstGeom>
                </pic:spPr>
              </pic:pic>
            </a:graphicData>
          </a:graphic>
          <wp14:sizeRelH relativeFrom="page">
            <wp14:pctWidth>0</wp14:pctWidth>
          </wp14:sizeRelH>
          <wp14:sizeRelV relativeFrom="page">
            <wp14:pctHeight>0</wp14:pctHeight>
          </wp14:sizeRelV>
        </wp:anchor>
      </w:drawing>
    </w:r>
  </w:p>
  <w:p w:rsidR="00F85D75" w:rsidRPr="00F85D75" w:rsidRDefault="00F85D75" w:rsidP="00F85D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63B" w:rsidRDefault="00C55650">
    <w:pPr>
      <w:pStyle w:val="Header"/>
      <w:rPr>
        <w:noProof/>
        <w:lang w:eastAsia="en-GB"/>
      </w:rPr>
    </w:pPr>
    <w:r w:rsidRPr="009A3A34">
      <w:rPr>
        <w:noProof/>
        <w:lang w:eastAsia="en-GB"/>
      </w:rPr>
      <mc:AlternateContent>
        <mc:Choice Requires="wps">
          <w:drawing>
            <wp:anchor distT="45720" distB="45720" distL="114300" distR="114300" simplePos="0" relativeHeight="251679744" behindDoc="0" locked="0" layoutInCell="1" allowOverlap="1" wp14:anchorId="51E1A1D4" wp14:editId="580A11AA">
              <wp:simplePos x="0" y="0"/>
              <wp:positionH relativeFrom="column">
                <wp:posOffset>-400050</wp:posOffset>
              </wp:positionH>
              <wp:positionV relativeFrom="paragraph">
                <wp:posOffset>1102360</wp:posOffset>
              </wp:positionV>
              <wp:extent cx="3505200" cy="409575"/>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09575"/>
                      </a:xfrm>
                      <a:prstGeom prst="rect">
                        <a:avLst/>
                      </a:prstGeom>
                      <a:noFill/>
                      <a:ln w="9525">
                        <a:noFill/>
                        <a:miter lim="800000"/>
                        <a:headEnd/>
                        <a:tailEnd/>
                      </a:ln>
                    </wps:spPr>
                    <wps:txbx>
                      <w:txbxContent>
                        <w:p w:rsidR="00B1263B" w:rsidRPr="0011379A" w:rsidRDefault="00B1263B" w:rsidP="00B1263B">
                          <w:pPr>
                            <w:rPr>
                              <w:rFonts w:ascii="Kinetic Letters" w:hAnsi="Kinetic Letters"/>
                              <w:b/>
                              <w:color w:val="D9D9D9" w:themeColor="background1" w:themeShade="D9"/>
                              <w:sz w:val="40"/>
                            </w:rPr>
                          </w:pPr>
                          <w:r w:rsidRPr="0011379A">
                            <w:rPr>
                              <w:rFonts w:ascii="Kinetic Letters" w:hAnsi="Kinetic Letters"/>
                              <w:b/>
                              <w:color w:val="D9D9D9" w:themeColor="background1" w:themeShade="D9"/>
                              <w:sz w:val="40"/>
                            </w:rPr>
                            <w:t>Developing Together for Tomorrow’s World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E1A1D4" id="_x0000_t202" coordsize="21600,21600" o:spt="202" path="m,l,21600r21600,l21600,xe">
              <v:stroke joinstyle="miter"/>
              <v:path gradientshapeok="t" o:connecttype="rect"/>
            </v:shapetype>
            <v:shape id="_x0000_s1029" type="#_x0000_t202" style="position:absolute;margin-left:-31.5pt;margin-top:86.8pt;width:276pt;height:32.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" filled="f" stroked="f">
              <v:textbox>
                <w:txbxContent>
                  <w:p w:rsidR="00B1263B" w:rsidRPr="0011379A" w:rsidRDefault="00B1263B" w:rsidP="00B1263B">
                    <w:pPr>
                      <w:rPr>
                        <w:rFonts w:ascii="Kinetic Letters" w:hAnsi="Kinetic Letters"/>
                        <w:b/>
                        <w:color w:val="D9D9D9" w:themeColor="background1" w:themeShade="D9"/>
                        <w:sz w:val="40"/>
                      </w:rPr>
                    </w:pPr>
                    <w:r w:rsidRPr="0011379A">
                      <w:rPr>
                        <w:rFonts w:ascii="Kinetic Letters" w:hAnsi="Kinetic Letters"/>
                        <w:b/>
                        <w:color w:val="D9D9D9" w:themeColor="background1" w:themeShade="D9"/>
                        <w:sz w:val="40"/>
                      </w:rPr>
                      <w:t>Developing Together for Tomorrow’s World</w:t>
                    </w:r>
                  </w:p>
                </w:txbxContent>
              </v:textbox>
              <w10:wrap type="square"/>
            </v:shape>
          </w:pict>
        </mc:Fallback>
      </mc:AlternateContent>
    </w:r>
    <w:r w:rsidR="00B1263B">
      <w:rPr>
        <w:noProof/>
        <w:lang w:eastAsia="en-GB"/>
      </w:rPr>
      <w:drawing>
        <wp:anchor distT="0" distB="0" distL="114300" distR="114300" simplePos="0" relativeHeight="251677696" behindDoc="0" locked="0" layoutInCell="1" allowOverlap="1" wp14:anchorId="35BFB962" wp14:editId="1737B873">
          <wp:simplePos x="0" y="0"/>
          <wp:positionH relativeFrom="margin">
            <wp:posOffset>4591958</wp:posOffset>
          </wp:positionH>
          <wp:positionV relativeFrom="paragraph">
            <wp:posOffset>-269240</wp:posOffset>
          </wp:positionV>
          <wp:extent cx="1404046" cy="1409700"/>
          <wp:effectExtent l="0" t="0" r="571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4046"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263B" w:rsidRPr="009A3A34">
      <w:rPr>
        <w:noProof/>
        <w:lang w:eastAsia="en-GB"/>
      </w:rPr>
      <mc:AlternateContent>
        <mc:Choice Requires="wps">
          <w:drawing>
            <wp:anchor distT="45720" distB="45720" distL="114300" distR="114300" simplePos="0" relativeHeight="251678720" behindDoc="0" locked="0" layoutInCell="1" allowOverlap="1" wp14:anchorId="61296EA9" wp14:editId="0D874388">
              <wp:simplePos x="0" y="0"/>
              <wp:positionH relativeFrom="column">
                <wp:posOffset>-381000</wp:posOffset>
              </wp:positionH>
              <wp:positionV relativeFrom="paragraph">
                <wp:posOffset>-268605</wp:posOffset>
              </wp:positionV>
              <wp:extent cx="49149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4620"/>
                      </a:xfrm>
                      <a:prstGeom prst="rect">
                        <a:avLst/>
                      </a:prstGeom>
                      <a:noFill/>
                      <a:ln w="9525">
                        <a:noFill/>
                        <a:miter lim="800000"/>
                        <a:headEnd/>
                        <a:tailEnd/>
                      </a:ln>
                    </wps:spPr>
                    <wps:txbx>
                      <w:txbxContent>
                        <w:p w:rsidR="00B1263B" w:rsidRPr="0011379A" w:rsidRDefault="00B1263B" w:rsidP="00B1263B">
                          <w:pPr>
                            <w:pStyle w:val="Title"/>
                            <w:jc w:val="left"/>
                            <w:rPr>
                              <w:rFonts w:ascii="Kinetic Letters" w:hAnsi="Kinetic Letters" w:cs="Leelawadee UI"/>
                              <w:b/>
                              <w:bCs/>
                              <w:color w:val="FFFFFF" w:themeColor="background1"/>
                              <w:sz w:val="44"/>
                            </w:rPr>
                          </w:pPr>
                          <w:r w:rsidRPr="0011379A">
                            <w:rPr>
                              <w:rFonts w:ascii="Kinetic Letters" w:hAnsi="Kinetic Letters" w:cs="Leelawadee UI"/>
                              <w:b/>
                              <w:bCs/>
                              <w:color w:val="FFFFFF" w:themeColor="background1"/>
                              <w:sz w:val="44"/>
                            </w:rPr>
                            <w:t>Reddal Hill Primary School</w:t>
                          </w:r>
                        </w:p>
                        <w:p w:rsidR="00B1263B" w:rsidRPr="0011379A" w:rsidRDefault="00B1263B" w:rsidP="00B1263B">
                          <w:pPr>
                            <w:pStyle w:val="Title"/>
                            <w:jc w:val="left"/>
                            <w:rPr>
                              <w:rFonts w:ascii="Kinetic Letters" w:hAnsi="Kinetic Letters" w:cs="Leelawadee UI"/>
                              <w:b/>
                              <w:bCs/>
                              <w:color w:val="FFFFFF" w:themeColor="background1"/>
                              <w:sz w:val="22"/>
                            </w:rPr>
                          </w:pPr>
                        </w:p>
                        <w:p w:rsidR="00B1263B" w:rsidRPr="0011379A" w:rsidRDefault="00B1263B" w:rsidP="00B1263B">
                          <w:pPr>
                            <w:pStyle w:val="Title"/>
                            <w:jc w:val="left"/>
                            <w:rPr>
                              <w:rFonts w:ascii="Kinetic Letters" w:hAnsi="Kinetic Letters" w:cs="Leelawadee UI"/>
                              <w:b/>
                              <w:bCs/>
                              <w:color w:val="D9D9D9" w:themeColor="background1" w:themeShade="D9"/>
                              <w:sz w:val="22"/>
                            </w:rPr>
                          </w:pPr>
                          <w:r w:rsidRPr="0011379A">
                            <w:rPr>
                              <w:rFonts w:ascii="Kinetic Letters" w:hAnsi="Kinetic Letters" w:cs="Leelawadee UI"/>
                              <w:b/>
                              <w:bCs/>
                              <w:color w:val="F2F2F2" w:themeColor="background1" w:themeShade="F2"/>
                              <w:sz w:val="22"/>
                            </w:rPr>
                            <w:t xml:space="preserve">Trinity Street                </w:t>
                          </w:r>
                          <w:r w:rsidRPr="0011379A">
                            <w:rPr>
                              <w:rFonts w:ascii="Kinetic Letters" w:hAnsi="Kinetic Letters" w:cs="Leelawadee UI"/>
                              <w:b/>
                              <w:bCs/>
                              <w:color w:val="D9D9D9" w:themeColor="background1" w:themeShade="D9"/>
                              <w:sz w:val="22"/>
                            </w:rPr>
                            <w:t>Tel: 01384 569053</w:t>
                          </w:r>
                        </w:p>
                        <w:p w:rsidR="00B1263B" w:rsidRPr="0011379A" w:rsidRDefault="00B1263B" w:rsidP="00B1263B">
                          <w:pPr>
                            <w:pStyle w:val="Title"/>
                            <w:jc w:val="left"/>
                            <w:rPr>
                              <w:rFonts w:ascii="Kinetic Letters" w:hAnsi="Kinetic Letters" w:cs="Leelawadee UI"/>
                              <w:b/>
                              <w:bCs/>
                              <w:color w:val="D9D9D9" w:themeColor="background1" w:themeShade="D9"/>
                              <w:sz w:val="22"/>
                            </w:rPr>
                          </w:pPr>
                          <w:r w:rsidRPr="0011379A">
                            <w:rPr>
                              <w:rFonts w:ascii="Kinetic Letters" w:hAnsi="Kinetic Letters" w:cs="Leelawadee UI"/>
                              <w:b/>
                              <w:bCs/>
                              <w:color w:val="F2F2F2" w:themeColor="background1" w:themeShade="F2"/>
                              <w:sz w:val="22"/>
                            </w:rPr>
                            <w:t xml:space="preserve">Cradley Heath             </w:t>
                          </w:r>
                          <w:r w:rsidR="0011379A">
                            <w:rPr>
                              <w:rFonts w:ascii="Kinetic Letters" w:hAnsi="Kinetic Letters" w:cs="Leelawadee UI"/>
                              <w:b/>
                              <w:bCs/>
                              <w:color w:val="F2F2F2" w:themeColor="background1" w:themeShade="F2"/>
                              <w:sz w:val="22"/>
                            </w:rPr>
                            <w:t xml:space="preserve"> </w:t>
                          </w:r>
                          <w:r w:rsidRPr="0011379A">
                            <w:rPr>
                              <w:rFonts w:ascii="Kinetic Letters" w:hAnsi="Kinetic Letters" w:cs="Leelawadee UI"/>
                              <w:b/>
                              <w:bCs/>
                              <w:color w:val="F2F2F2" w:themeColor="background1" w:themeShade="F2"/>
                              <w:sz w:val="22"/>
                            </w:rPr>
                            <w:t xml:space="preserve"> </w:t>
                          </w:r>
                          <w:r w:rsidRPr="0011379A">
                            <w:rPr>
                              <w:rFonts w:ascii="Kinetic Letters" w:hAnsi="Kinetic Letters" w:cs="Leelawadee UI"/>
                              <w:b/>
                              <w:bCs/>
                              <w:color w:val="D9D9D9" w:themeColor="background1" w:themeShade="D9"/>
                              <w:sz w:val="22"/>
                            </w:rPr>
                            <w:t>Fax: 01384 637827</w:t>
                          </w:r>
                        </w:p>
                        <w:p w:rsidR="00B1263B" w:rsidRPr="0011379A" w:rsidRDefault="00B1263B" w:rsidP="00B1263B">
                          <w:pPr>
                            <w:pStyle w:val="Title"/>
                            <w:jc w:val="left"/>
                            <w:rPr>
                              <w:rFonts w:ascii="Kinetic Letters" w:hAnsi="Kinetic Letters" w:cs="Leelawadee UI"/>
                              <w:b/>
                              <w:bCs/>
                              <w:color w:val="D9D9D9" w:themeColor="background1" w:themeShade="D9"/>
                              <w:sz w:val="22"/>
                            </w:rPr>
                          </w:pPr>
                          <w:r w:rsidRPr="0011379A">
                            <w:rPr>
                              <w:rFonts w:ascii="Kinetic Letters" w:hAnsi="Kinetic Letters" w:cs="Leelawadee UI"/>
                              <w:b/>
                              <w:bCs/>
                              <w:color w:val="F2F2F2" w:themeColor="background1" w:themeShade="F2"/>
                              <w:sz w:val="22"/>
                            </w:rPr>
                            <w:t xml:space="preserve">West Midlands            </w:t>
                          </w:r>
                          <w:r w:rsidR="0011379A">
                            <w:rPr>
                              <w:rFonts w:ascii="Kinetic Letters" w:hAnsi="Kinetic Letters" w:cs="Leelawadee UI"/>
                              <w:b/>
                              <w:bCs/>
                              <w:color w:val="F2F2F2" w:themeColor="background1" w:themeShade="F2"/>
                              <w:sz w:val="22"/>
                            </w:rPr>
                            <w:t xml:space="preserve">   </w:t>
                          </w:r>
                          <w:r w:rsidRPr="0011379A">
                            <w:rPr>
                              <w:rFonts w:ascii="Kinetic Letters" w:hAnsi="Kinetic Letters" w:cs="Leelawadee UI"/>
                              <w:b/>
                              <w:bCs/>
                              <w:color w:val="D9D9D9" w:themeColor="background1" w:themeShade="D9"/>
                              <w:sz w:val="22"/>
                            </w:rPr>
                            <w:t xml:space="preserve">Email: </w:t>
                          </w:r>
                          <w:r w:rsidR="007A576C">
                            <w:rPr>
                              <w:rFonts w:ascii="Kinetic Letters" w:hAnsi="Kinetic Letters" w:cs="Leelawadee UI"/>
                              <w:b/>
                              <w:bCs/>
                              <w:color w:val="D9D9D9" w:themeColor="background1" w:themeShade="D9"/>
                              <w:sz w:val="22"/>
                            </w:rPr>
                            <w:t>info</w:t>
                          </w:r>
                          <w:r w:rsidRPr="0011379A">
                            <w:rPr>
                              <w:rFonts w:ascii="Kinetic Letters" w:hAnsi="Kinetic Letters" w:cs="Leelawadee UI"/>
                              <w:b/>
                              <w:bCs/>
                              <w:color w:val="D9D9D9" w:themeColor="background1" w:themeShade="D9"/>
                              <w:sz w:val="22"/>
                            </w:rPr>
                            <w:t>@reddalhill.sandwell.sch.uk</w:t>
                          </w:r>
                        </w:p>
                        <w:p w:rsidR="00B1263B" w:rsidRPr="0011379A" w:rsidRDefault="0011379A" w:rsidP="00B1263B">
                          <w:pPr>
                            <w:pStyle w:val="Title"/>
                            <w:jc w:val="left"/>
                            <w:rPr>
                              <w:rFonts w:ascii="Kinetic Letters" w:hAnsi="Kinetic Letters" w:cs="Leelawadee UI"/>
                              <w:b/>
                              <w:bCs/>
                              <w:color w:val="D9D9D9" w:themeColor="background1" w:themeShade="D9"/>
                              <w:sz w:val="22"/>
                            </w:rPr>
                          </w:pPr>
                          <w:r>
                            <w:rPr>
                              <w:rFonts w:ascii="Kinetic Letters" w:hAnsi="Kinetic Letters" w:cs="Leelawadee UI"/>
                              <w:b/>
                              <w:bCs/>
                              <w:color w:val="F2F2F2" w:themeColor="background1" w:themeShade="F2"/>
                              <w:sz w:val="22"/>
                            </w:rPr>
                            <w:t xml:space="preserve">B64 6HT                    </w:t>
                          </w:r>
                          <w:r w:rsidR="00B1263B" w:rsidRPr="0011379A">
                            <w:rPr>
                              <w:rFonts w:ascii="Kinetic Letters" w:hAnsi="Kinetic Letters" w:cs="Leelawadee UI"/>
                              <w:b/>
                              <w:bCs/>
                              <w:color w:val="F2F2F2" w:themeColor="background1" w:themeShade="F2"/>
                              <w:sz w:val="22"/>
                            </w:rPr>
                            <w:t xml:space="preserve"> </w:t>
                          </w:r>
                          <w:r w:rsidR="00B1263B" w:rsidRPr="0011379A">
                            <w:rPr>
                              <w:rFonts w:ascii="Kinetic Letters" w:hAnsi="Kinetic Letters" w:cs="Leelawadee UI"/>
                              <w:b/>
                              <w:bCs/>
                              <w:color w:val="D9D9D9" w:themeColor="background1" w:themeShade="D9"/>
                              <w:sz w:val="22"/>
                            </w:rPr>
                            <w:t>Website: www.reddalhillprimary.com</w:t>
                          </w:r>
                        </w:p>
                        <w:p w:rsidR="00B1263B" w:rsidRPr="0011379A" w:rsidRDefault="00B1263B" w:rsidP="00B1263B">
                          <w:pPr>
                            <w:rPr>
                              <w:rFonts w:ascii="Kinetic Letters" w:hAnsi="Kinetic Letters" w:cs="Leelawadee UI"/>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296EA9" id="_x0000_s1030" type="#_x0000_t202" style="position:absolute;margin-left:-30pt;margin-top:-21.15pt;width:387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" filled="f" stroked="f">
              <v:textbox style="mso-fit-shape-to-text:t">
                <w:txbxContent>
                  <w:p w:rsidR="00B1263B" w:rsidRPr="0011379A" w:rsidRDefault="00B1263B" w:rsidP="00B1263B">
                    <w:pPr>
                      <w:pStyle w:val="Title"/>
                      <w:jc w:val="left"/>
                      <w:rPr>
                        <w:rFonts w:ascii="Kinetic Letters" w:hAnsi="Kinetic Letters" w:cs="Leelawadee UI"/>
                        <w:b/>
                        <w:bCs/>
                        <w:color w:val="FFFFFF" w:themeColor="background1"/>
                        <w:sz w:val="44"/>
                      </w:rPr>
                    </w:pPr>
                    <w:r w:rsidRPr="0011379A">
                      <w:rPr>
                        <w:rFonts w:ascii="Kinetic Letters" w:hAnsi="Kinetic Letters" w:cs="Leelawadee UI"/>
                        <w:b/>
                        <w:bCs/>
                        <w:color w:val="FFFFFF" w:themeColor="background1"/>
                        <w:sz w:val="44"/>
                      </w:rPr>
                      <w:t>Reddal Hill Primary School</w:t>
                    </w:r>
                  </w:p>
                  <w:p w:rsidR="00B1263B" w:rsidRPr="0011379A" w:rsidRDefault="00B1263B" w:rsidP="00B1263B">
                    <w:pPr>
                      <w:pStyle w:val="Title"/>
                      <w:jc w:val="left"/>
                      <w:rPr>
                        <w:rFonts w:ascii="Kinetic Letters" w:hAnsi="Kinetic Letters" w:cs="Leelawadee UI"/>
                        <w:b/>
                        <w:bCs/>
                        <w:color w:val="FFFFFF" w:themeColor="background1"/>
                        <w:sz w:val="22"/>
                      </w:rPr>
                    </w:pPr>
                  </w:p>
                  <w:p w:rsidR="00B1263B" w:rsidRPr="0011379A" w:rsidRDefault="00B1263B" w:rsidP="00B1263B">
                    <w:pPr>
                      <w:pStyle w:val="Title"/>
                      <w:jc w:val="left"/>
                      <w:rPr>
                        <w:rFonts w:ascii="Kinetic Letters" w:hAnsi="Kinetic Letters" w:cs="Leelawadee UI"/>
                        <w:b/>
                        <w:bCs/>
                        <w:color w:val="D9D9D9" w:themeColor="background1" w:themeShade="D9"/>
                        <w:sz w:val="22"/>
                      </w:rPr>
                    </w:pPr>
                    <w:r w:rsidRPr="0011379A">
                      <w:rPr>
                        <w:rFonts w:ascii="Kinetic Letters" w:hAnsi="Kinetic Letters" w:cs="Leelawadee UI"/>
                        <w:b/>
                        <w:bCs/>
                        <w:color w:val="F2F2F2" w:themeColor="background1" w:themeShade="F2"/>
                        <w:sz w:val="22"/>
                      </w:rPr>
                      <w:t xml:space="preserve">Trinity Street                </w:t>
                    </w:r>
                    <w:r w:rsidRPr="0011379A">
                      <w:rPr>
                        <w:rFonts w:ascii="Kinetic Letters" w:hAnsi="Kinetic Letters" w:cs="Leelawadee UI"/>
                        <w:b/>
                        <w:bCs/>
                        <w:color w:val="D9D9D9" w:themeColor="background1" w:themeShade="D9"/>
                        <w:sz w:val="22"/>
                      </w:rPr>
                      <w:t>Tel: 01384 569053</w:t>
                    </w:r>
                  </w:p>
                  <w:p w:rsidR="00B1263B" w:rsidRPr="0011379A" w:rsidRDefault="00B1263B" w:rsidP="00B1263B">
                    <w:pPr>
                      <w:pStyle w:val="Title"/>
                      <w:jc w:val="left"/>
                      <w:rPr>
                        <w:rFonts w:ascii="Kinetic Letters" w:hAnsi="Kinetic Letters" w:cs="Leelawadee UI"/>
                        <w:b/>
                        <w:bCs/>
                        <w:color w:val="D9D9D9" w:themeColor="background1" w:themeShade="D9"/>
                        <w:sz w:val="22"/>
                      </w:rPr>
                    </w:pPr>
                    <w:r w:rsidRPr="0011379A">
                      <w:rPr>
                        <w:rFonts w:ascii="Kinetic Letters" w:hAnsi="Kinetic Letters" w:cs="Leelawadee UI"/>
                        <w:b/>
                        <w:bCs/>
                        <w:color w:val="F2F2F2" w:themeColor="background1" w:themeShade="F2"/>
                        <w:sz w:val="22"/>
                      </w:rPr>
                      <w:t xml:space="preserve">Cradley Heath             </w:t>
                    </w:r>
                    <w:r w:rsidR="0011379A">
                      <w:rPr>
                        <w:rFonts w:ascii="Kinetic Letters" w:hAnsi="Kinetic Letters" w:cs="Leelawadee UI"/>
                        <w:b/>
                        <w:bCs/>
                        <w:color w:val="F2F2F2" w:themeColor="background1" w:themeShade="F2"/>
                        <w:sz w:val="22"/>
                      </w:rPr>
                      <w:t xml:space="preserve"> </w:t>
                    </w:r>
                    <w:r w:rsidRPr="0011379A">
                      <w:rPr>
                        <w:rFonts w:ascii="Kinetic Letters" w:hAnsi="Kinetic Letters" w:cs="Leelawadee UI"/>
                        <w:b/>
                        <w:bCs/>
                        <w:color w:val="F2F2F2" w:themeColor="background1" w:themeShade="F2"/>
                        <w:sz w:val="22"/>
                      </w:rPr>
                      <w:t xml:space="preserve"> </w:t>
                    </w:r>
                    <w:r w:rsidRPr="0011379A">
                      <w:rPr>
                        <w:rFonts w:ascii="Kinetic Letters" w:hAnsi="Kinetic Letters" w:cs="Leelawadee UI"/>
                        <w:b/>
                        <w:bCs/>
                        <w:color w:val="D9D9D9" w:themeColor="background1" w:themeShade="D9"/>
                        <w:sz w:val="22"/>
                      </w:rPr>
                      <w:t>Fax: 01384 637827</w:t>
                    </w:r>
                  </w:p>
                  <w:p w:rsidR="00B1263B" w:rsidRPr="0011379A" w:rsidRDefault="00B1263B" w:rsidP="00B1263B">
                    <w:pPr>
                      <w:pStyle w:val="Title"/>
                      <w:jc w:val="left"/>
                      <w:rPr>
                        <w:rFonts w:ascii="Kinetic Letters" w:hAnsi="Kinetic Letters" w:cs="Leelawadee UI"/>
                        <w:b/>
                        <w:bCs/>
                        <w:color w:val="D9D9D9" w:themeColor="background1" w:themeShade="D9"/>
                        <w:sz w:val="22"/>
                      </w:rPr>
                    </w:pPr>
                    <w:r w:rsidRPr="0011379A">
                      <w:rPr>
                        <w:rFonts w:ascii="Kinetic Letters" w:hAnsi="Kinetic Letters" w:cs="Leelawadee UI"/>
                        <w:b/>
                        <w:bCs/>
                        <w:color w:val="F2F2F2" w:themeColor="background1" w:themeShade="F2"/>
                        <w:sz w:val="22"/>
                      </w:rPr>
                      <w:t xml:space="preserve">West Midlands            </w:t>
                    </w:r>
                    <w:r w:rsidR="0011379A">
                      <w:rPr>
                        <w:rFonts w:ascii="Kinetic Letters" w:hAnsi="Kinetic Letters" w:cs="Leelawadee UI"/>
                        <w:b/>
                        <w:bCs/>
                        <w:color w:val="F2F2F2" w:themeColor="background1" w:themeShade="F2"/>
                        <w:sz w:val="22"/>
                      </w:rPr>
                      <w:t xml:space="preserve">   </w:t>
                    </w:r>
                    <w:r w:rsidRPr="0011379A">
                      <w:rPr>
                        <w:rFonts w:ascii="Kinetic Letters" w:hAnsi="Kinetic Letters" w:cs="Leelawadee UI"/>
                        <w:b/>
                        <w:bCs/>
                        <w:color w:val="D9D9D9" w:themeColor="background1" w:themeShade="D9"/>
                        <w:sz w:val="22"/>
                      </w:rPr>
                      <w:t xml:space="preserve">Email: </w:t>
                    </w:r>
                    <w:r w:rsidR="007A576C">
                      <w:rPr>
                        <w:rFonts w:ascii="Kinetic Letters" w:hAnsi="Kinetic Letters" w:cs="Leelawadee UI"/>
                        <w:b/>
                        <w:bCs/>
                        <w:color w:val="D9D9D9" w:themeColor="background1" w:themeShade="D9"/>
                        <w:sz w:val="22"/>
                      </w:rPr>
                      <w:t>info</w:t>
                    </w:r>
                    <w:r w:rsidRPr="0011379A">
                      <w:rPr>
                        <w:rFonts w:ascii="Kinetic Letters" w:hAnsi="Kinetic Letters" w:cs="Leelawadee UI"/>
                        <w:b/>
                        <w:bCs/>
                        <w:color w:val="D9D9D9" w:themeColor="background1" w:themeShade="D9"/>
                        <w:sz w:val="22"/>
                      </w:rPr>
                      <w:t>@reddalhill.sandwell.sch.uk</w:t>
                    </w:r>
                  </w:p>
                  <w:p w:rsidR="00B1263B" w:rsidRPr="0011379A" w:rsidRDefault="0011379A" w:rsidP="00B1263B">
                    <w:pPr>
                      <w:pStyle w:val="Title"/>
                      <w:jc w:val="left"/>
                      <w:rPr>
                        <w:rFonts w:ascii="Kinetic Letters" w:hAnsi="Kinetic Letters" w:cs="Leelawadee UI"/>
                        <w:b/>
                        <w:bCs/>
                        <w:color w:val="D9D9D9" w:themeColor="background1" w:themeShade="D9"/>
                        <w:sz w:val="22"/>
                      </w:rPr>
                    </w:pPr>
                    <w:r>
                      <w:rPr>
                        <w:rFonts w:ascii="Kinetic Letters" w:hAnsi="Kinetic Letters" w:cs="Leelawadee UI"/>
                        <w:b/>
                        <w:bCs/>
                        <w:color w:val="F2F2F2" w:themeColor="background1" w:themeShade="F2"/>
                        <w:sz w:val="22"/>
                      </w:rPr>
                      <w:t xml:space="preserve">B64 6HT                    </w:t>
                    </w:r>
                    <w:r w:rsidR="00B1263B" w:rsidRPr="0011379A">
                      <w:rPr>
                        <w:rFonts w:ascii="Kinetic Letters" w:hAnsi="Kinetic Letters" w:cs="Leelawadee UI"/>
                        <w:b/>
                        <w:bCs/>
                        <w:color w:val="F2F2F2" w:themeColor="background1" w:themeShade="F2"/>
                        <w:sz w:val="22"/>
                      </w:rPr>
                      <w:t xml:space="preserve"> </w:t>
                    </w:r>
                    <w:r w:rsidR="00B1263B" w:rsidRPr="0011379A">
                      <w:rPr>
                        <w:rFonts w:ascii="Kinetic Letters" w:hAnsi="Kinetic Letters" w:cs="Leelawadee UI"/>
                        <w:b/>
                        <w:bCs/>
                        <w:color w:val="D9D9D9" w:themeColor="background1" w:themeShade="D9"/>
                        <w:sz w:val="22"/>
                      </w:rPr>
                      <w:t>Website: www.reddalhillprimary.com</w:t>
                    </w:r>
                  </w:p>
                  <w:p w:rsidR="00B1263B" w:rsidRPr="0011379A" w:rsidRDefault="00B1263B" w:rsidP="00B1263B">
                    <w:pPr>
                      <w:rPr>
                        <w:rFonts w:ascii="Kinetic Letters" w:hAnsi="Kinetic Letters" w:cs="Leelawadee UI"/>
                      </w:rPr>
                    </w:pPr>
                  </w:p>
                </w:txbxContent>
              </v:textbox>
              <w10:wrap type="square"/>
            </v:shape>
          </w:pict>
        </mc:Fallback>
      </mc:AlternateContent>
    </w:r>
    <w:r w:rsidR="00B1263B">
      <w:rPr>
        <w:noProof/>
        <w:lang w:eastAsia="en-GB"/>
      </w:rPr>
      <w:drawing>
        <wp:anchor distT="0" distB="0" distL="114300" distR="114300" simplePos="0" relativeHeight="251676672" behindDoc="1" locked="0" layoutInCell="1" allowOverlap="1" wp14:anchorId="19366EBB" wp14:editId="5842C9DC">
          <wp:simplePos x="0" y="0"/>
          <wp:positionH relativeFrom="page">
            <wp:align>left</wp:align>
          </wp:positionH>
          <wp:positionV relativeFrom="paragraph">
            <wp:posOffset>-449580</wp:posOffset>
          </wp:positionV>
          <wp:extent cx="7553325" cy="2573655"/>
          <wp:effectExtent l="0" t="0" r="9525" b="0"/>
          <wp:wrapTight wrapText="bothSides">
            <wp:wrapPolygon edited="0">
              <wp:start x="0" y="0"/>
              <wp:lineTo x="0" y="17427"/>
              <wp:lineTo x="1416" y="17907"/>
              <wp:lineTo x="1416" y="18546"/>
              <wp:lineTo x="16289" y="20465"/>
              <wp:lineTo x="20483" y="20465"/>
              <wp:lineTo x="21300" y="21264"/>
              <wp:lineTo x="21409" y="21424"/>
              <wp:lineTo x="21573" y="21424"/>
              <wp:lineTo x="2157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H letterhear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3325" cy="25736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7074C"/>
    <w:multiLevelType w:val="hybridMultilevel"/>
    <w:tmpl w:val="BC84B4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7243F9"/>
    <w:multiLevelType w:val="multilevel"/>
    <w:tmpl w:val="5E44C3F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DB4D27"/>
    <w:multiLevelType w:val="hybridMultilevel"/>
    <w:tmpl w:val="3E666210"/>
    <w:lvl w:ilvl="0" w:tplc="5F6053D4">
      <w:start w:val="1"/>
      <w:numFmt w:val="lowerLetter"/>
      <w:lvlText w:val="%1)"/>
      <w:lvlJc w:val="left"/>
      <w:pPr>
        <w:ind w:left="1080" w:hanging="48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109"/>
    <w:rsid w:val="00071A34"/>
    <w:rsid w:val="0011379A"/>
    <w:rsid w:val="004443CD"/>
    <w:rsid w:val="00465109"/>
    <w:rsid w:val="00517038"/>
    <w:rsid w:val="00564493"/>
    <w:rsid w:val="00613EB2"/>
    <w:rsid w:val="00636D5D"/>
    <w:rsid w:val="00670EF3"/>
    <w:rsid w:val="006A2648"/>
    <w:rsid w:val="006D334D"/>
    <w:rsid w:val="006E111A"/>
    <w:rsid w:val="00706CF1"/>
    <w:rsid w:val="00762DF1"/>
    <w:rsid w:val="007A576C"/>
    <w:rsid w:val="007B51B2"/>
    <w:rsid w:val="007D01CF"/>
    <w:rsid w:val="008E1768"/>
    <w:rsid w:val="009A3A34"/>
    <w:rsid w:val="00AE0105"/>
    <w:rsid w:val="00B071E2"/>
    <w:rsid w:val="00B1263B"/>
    <w:rsid w:val="00B56EEF"/>
    <w:rsid w:val="00B6137E"/>
    <w:rsid w:val="00B87BC6"/>
    <w:rsid w:val="00C55650"/>
    <w:rsid w:val="00CC032B"/>
    <w:rsid w:val="00CC7A58"/>
    <w:rsid w:val="00D922AA"/>
    <w:rsid w:val="00DC4001"/>
    <w:rsid w:val="00DD0E9C"/>
    <w:rsid w:val="00DD11E2"/>
    <w:rsid w:val="00E27F66"/>
    <w:rsid w:val="00E341FA"/>
    <w:rsid w:val="00F737FA"/>
    <w:rsid w:val="00F842B6"/>
    <w:rsid w:val="00F85D75"/>
    <w:rsid w:val="00F96D08"/>
    <w:rsid w:val="00FB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4AF3FCA"/>
  <w15:docId w15:val="{1CC91186-7148-42D3-9F01-10A33068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5D7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109"/>
  </w:style>
  <w:style w:type="paragraph" w:styleId="Footer">
    <w:name w:val="footer"/>
    <w:basedOn w:val="Normal"/>
    <w:link w:val="FooterChar"/>
    <w:uiPriority w:val="99"/>
    <w:unhideWhenUsed/>
    <w:rsid w:val="004651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109"/>
  </w:style>
  <w:style w:type="paragraph" w:styleId="BalloonText">
    <w:name w:val="Balloon Text"/>
    <w:basedOn w:val="Normal"/>
    <w:link w:val="BalloonTextChar"/>
    <w:uiPriority w:val="99"/>
    <w:semiHidden/>
    <w:unhideWhenUsed/>
    <w:rsid w:val="00613E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EB2"/>
    <w:rPr>
      <w:rFonts w:ascii="Segoe UI" w:hAnsi="Segoe UI" w:cs="Segoe UI"/>
      <w:sz w:val="18"/>
      <w:szCs w:val="18"/>
    </w:rPr>
  </w:style>
  <w:style w:type="paragraph" w:styleId="Title">
    <w:name w:val="Title"/>
    <w:basedOn w:val="Normal"/>
    <w:link w:val="TitleChar"/>
    <w:qFormat/>
    <w:rsid w:val="009A3A34"/>
    <w:pPr>
      <w:spacing w:after="0" w:line="240" w:lineRule="auto"/>
      <w:jc w:val="center"/>
    </w:pPr>
    <w:rPr>
      <w:rFonts w:ascii="Comic Sans MS" w:eastAsia="Times New Roman" w:hAnsi="Comic Sans MS" w:cs="Times New Roman"/>
      <w:sz w:val="32"/>
      <w:szCs w:val="20"/>
    </w:rPr>
  </w:style>
  <w:style w:type="character" w:customStyle="1" w:styleId="TitleChar">
    <w:name w:val="Title Char"/>
    <w:basedOn w:val="DefaultParagraphFont"/>
    <w:link w:val="Title"/>
    <w:rsid w:val="009A3A34"/>
    <w:rPr>
      <w:rFonts w:ascii="Comic Sans MS" w:eastAsia="Times New Roman" w:hAnsi="Comic Sans MS" w:cs="Times New Roman"/>
      <w:sz w:val="32"/>
      <w:szCs w:val="20"/>
    </w:rPr>
  </w:style>
  <w:style w:type="paragraph" w:styleId="ListParagraph">
    <w:name w:val="List Paragraph"/>
    <w:basedOn w:val="Normal"/>
    <w:uiPriority w:val="34"/>
    <w:qFormat/>
    <w:rsid w:val="00F85D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microsoft.com/office/2007/relationships/hdphoto" Target="media/hdphoto1.wdp"/><Relationship Id="rId1" Type="http://schemas.openxmlformats.org/officeDocument/2006/relationships/image" Target="media/image3.png"/><Relationship Id="rId6" Type="http://schemas.openxmlformats.org/officeDocument/2006/relationships/image" Target="media/image6.png"/><Relationship Id="rId5" Type="http://schemas.openxmlformats.org/officeDocument/2006/relationships/image" Target="media/image5.png"/><Relationship Id="rId4" Type="http://schemas.microsoft.com/office/2007/relationships/hdphoto" Target="media/hdphoto2.wdp"/></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microsoft.com/office/2007/relationships/hdphoto" Target="media/hdphoto1.wdp"/><Relationship Id="rId1" Type="http://schemas.openxmlformats.org/officeDocument/2006/relationships/image" Target="media/image3.png"/><Relationship Id="rId6" Type="http://schemas.openxmlformats.org/officeDocument/2006/relationships/image" Target="media/image6.png"/><Relationship Id="rId5" Type="http://schemas.openxmlformats.org/officeDocument/2006/relationships/image" Target="media/image5.png"/><Relationship Id="rId4" Type="http://schemas.microsoft.com/office/2007/relationships/hdphoto" Target="media/hdphoto2.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4106C-C538-4508-8658-28D0BC89B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Molineaux</dc:creator>
  <cp:keywords/>
  <dc:description/>
  <cp:lastModifiedBy>Victoria Hackwood</cp:lastModifiedBy>
  <cp:revision>4</cp:revision>
  <cp:lastPrinted>2019-09-03T07:53:00Z</cp:lastPrinted>
  <dcterms:created xsi:type="dcterms:W3CDTF">2021-11-26T15:55:00Z</dcterms:created>
  <dcterms:modified xsi:type="dcterms:W3CDTF">2021-12-02T12:19:00Z</dcterms:modified>
</cp:coreProperties>
</file>